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E9" w:rsidRPr="006735BE" w:rsidRDefault="00D04DE9" w:rsidP="00D04DE9">
      <w:pPr>
        <w:pStyle w:val="1"/>
        <w:spacing w:before="120"/>
        <w:ind w:left="709" w:hanging="709"/>
        <w:jc w:val="right"/>
        <w:rPr>
          <w:rFonts w:ascii="Times New Roman" w:hAnsi="Times New Roman"/>
          <w:bCs/>
          <w:snapToGrid/>
          <w:color w:val="auto"/>
          <w:kern w:val="32"/>
          <w:sz w:val="26"/>
          <w:szCs w:val="26"/>
        </w:rPr>
      </w:pPr>
      <w:bookmarkStart w:id="0" w:name="_Toc115374763"/>
      <w:r w:rsidRPr="006735BE">
        <w:rPr>
          <w:rFonts w:ascii="Times New Roman" w:hAnsi="Times New Roman"/>
          <w:bCs/>
          <w:snapToGrid/>
          <w:color w:val="auto"/>
          <w:kern w:val="32"/>
          <w:sz w:val="26"/>
          <w:szCs w:val="26"/>
        </w:rPr>
        <w:t>Приложение № 9</w:t>
      </w:r>
      <w:bookmarkEnd w:id="0"/>
      <w:r w:rsidRPr="006735BE">
        <w:rPr>
          <w:rFonts w:ascii="Times New Roman" w:hAnsi="Times New Roman"/>
          <w:bCs/>
          <w:snapToGrid/>
          <w:color w:val="auto"/>
          <w:kern w:val="32"/>
          <w:sz w:val="26"/>
          <w:szCs w:val="26"/>
        </w:rPr>
        <w:t xml:space="preserve"> </w:t>
      </w:r>
    </w:p>
    <w:p w:rsidR="00D04DE9" w:rsidRPr="006735BE" w:rsidRDefault="00D04DE9" w:rsidP="00D04DE9">
      <w:pPr>
        <w:pStyle w:val="ConsNonformat"/>
        <w:widowControl/>
        <w:jc w:val="both"/>
        <w:rPr>
          <w:rFonts w:ascii="Times New Roman" w:hAnsi="Times New Roman" w:cs="Times New Roman"/>
          <w:sz w:val="22"/>
          <w:szCs w:val="22"/>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3987800</wp:posOffset>
                </wp:positionH>
                <wp:positionV relativeFrom="paragraph">
                  <wp:posOffset>136525</wp:posOffset>
                </wp:positionV>
                <wp:extent cx="2160270" cy="2160270"/>
                <wp:effectExtent l="13335" t="6985" r="762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60270"/>
                        </a:xfrm>
                        <a:prstGeom prst="rect">
                          <a:avLst/>
                        </a:prstGeom>
                        <a:solidFill>
                          <a:srgbClr val="FFFFFF"/>
                        </a:solidFill>
                        <a:ln w="9525">
                          <a:solidFill>
                            <a:srgbClr val="000000"/>
                          </a:solidFill>
                          <a:miter lim="800000"/>
                          <a:headEnd/>
                          <a:tailEnd/>
                        </a:ln>
                      </wps:spPr>
                      <wps:txbx>
                        <w:txbxContent>
                          <w:p w:rsidR="00D04DE9" w:rsidRPr="00B1684D" w:rsidRDefault="00D04DE9" w:rsidP="00D04DE9">
                            <w:pPr>
                              <w:jc w:val="center"/>
                              <w:rPr>
                                <w:b/>
                                <w:sz w:val="24"/>
                                <w:szCs w:val="24"/>
                              </w:rPr>
                            </w:pPr>
                            <w:r w:rsidRPr="00B1684D">
                              <w:rPr>
                                <w:b/>
                                <w:sz w:val="24"/>
                                <w:szCs w:val="24"/>
                              </w:rPr>
                              <w:t>ПРИМЕРНЫЙ РАЗМЕР СРЕДНЕМЕСЯЧНОГО ПЛАТЕЖА:</w:t>
                            </w:r>
                          </w:p>
                          <w:p w:rsidR="00D04DE9" w:rsidRPr="00100062" w:rsidRDefault="00D04DE9" w:rsidP="00D04DE9">
                            <w:pPr>
                              <w:jc w:val="center"/>
                              <w:rPr>
                                <w:b/>
                                <w:bCs/>
                              </w:rPr>
                            </w:pPr>
                            <w:r w:rsidRPr="00100062">
                              <w:rPr>
                                <w:b/>
                                <w:bCs/>
                              </w:rPr>
                              <w:t>____________________</w:t>
                            </w:r>
                          </w:p>
                          <w:p w:rsidR="00D04DE9" w:rsidRPr="00100062" w:rsidRDefault="00D04DE9" w:rsidP="00D04DE9">
                            <w:pPr>
                              <w:jc w:val="center"/>
                              <w:rPr>
                                <w:b/>
                                <w:bCs/>
                                <w:vertAlign w:val="superscript"/>
                              </w:rPr>
                            </w:pPr>
                            <w:r w:rsidRPr="00100062">
                              <w:rPr>
                                <w:b/>
                                <w:bCs/>
                                <w:vertAlign w:val="superscript"/>
                              </w:rPr>
                              <w:t xml:space="preserve"> (заполняется цифрами)</w:t>
                            </w:r>
                          </w:p>
                          <w:p w:rsidR="00D04DE9" w:rsidRPr="00100062" w:rsidRDefault="00D04DE9" w:rsidP="00D04DE9">
                            <w:pPr>
                              <w:jc w:val="center"/>
                              <w:rPr>
                                <w:b/>
                                <w:bCs/>
                              </w:rPr>
                            </w:pPr>
                            <w:r w:rsidRPr="00100062">
                              <w:rPr>
                                <w:b/>
                                <w:bCs/>
                              </w:rPr>
                              <w:t>_____________________</w:t>
                            </w:r>
                          </w:p>
                          <w:p w:rsidR="00D04DE9" w:rsidRPr="00BC1E9D" w:rsidRDefault="00D04DE9" w:rsidP="00D04DE9">
                            <w:pPr>
                              <w:jc w:val="center"/>
                              <w:rPr>
                                <w:b/>
                                <w:sz w:val="24"/>
                                <w:szCs w:val="24"/>
                              </w:rPr>
                            </w:pPr>
                            <w:r w:rsidRPr="00100062">
                              <w:rPr>
                                <w:b/>
                                <w:bCs/>
                                <w:vertAlign w:val="superscript"/>
                              </w:rPr>
                              <w:t xml:space="preserve"> </w:t>
                            </w:r>
                            <w:proofErr w:type="gramStart"/>
                            <w:r w:rsidRPr="00100062">
                              <w:rPr>
                                <w:b/>
                                <w:bCs/>
                                <w:vertAlign w:val="superscript"/>
                              </w:rPr>
                              <w:t>(заполняется прописными буквами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314pt;margin-top:10.75pt;width:170.1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">
                <v:textbox>
                  <w:txbxContent>
                    <w:p w:rsidR="00D04DE9" w:rsidRPr="00B1684D" w:rsidRDefault="00D04DE9" w:rsidP="00D04DE9">
                      <w:pPr>
                        <w:jc w:val="center"/>
                        <w:rPr>
                          <w:b/>
                          <w:sz w:val="24"/>
                          <w:szCs w:val="24"/>
                        </w:rPr>
                      </w:pPr>
                      <w:r w:rsidRPr="00B1684D">
                        <w:rPr>
                          <w:b/>
                          <w:sz w:val="24"/>
                          <w:szCs w:val="24"/>
                        </w:rPr>
                        <w:t>ПРИМЕРНЫЙ РАЗМЕР СРЕДНЕМЕСЯЧНОГО ПЛАТЕЖА:</w:t>
                      </w:r>
                    </w:p>
                    <w:p w:rsidR="00D04DE9" w:rsidRPr="00100062" w:rsidRDefault="00D04DE9" w:rsidP="00D04DE9">
                      <w:pPr>
                        <w:jc w:val="center"/>
                        <w:rPr>
                          <w:b/>
                          <w:bCs/>
                        </w:rPr>
                      </w:pPr>
                      <w:r w:rsidRPr="00100062">
                        <w:rPr>
                          <w:b/>
                          <w:bCs/>
                        </w:rPr>
                        <w:t>____________________</w:t>
                      </w:r>
                    </w:p>
                    <w:p w:rsidR="00D04DE9" w:rsidRPr="00100062" w:rsidRDefault="00D04DE9" w:rsidP="00D04DE9">
                      <w:pPr>
                        <w:jc w:val="center"/>
                        <w:rPr>
                          <w:b/>
                          <w:bCs/>
                          <w:vertAlign w:val="superscript"/>
                        </w:rPr>
                      </w:pPr>
                      <w:r w:rsidRPr="00100062">
                        <w:rPr>
                          <w:b/>
                          <w:bCs/>
                          <w:vertAlign w:val="superscript"/>
                        </w:rPr>
                        <w:t xml:space="preserve"> (заполняется цифрами)</w:t>
                      </w:r>
                    </w:p>
                    <w:p w:rsidR="00D04DE9" w:rsidRPr="00100062" w:rsidRDefault="00D04DE9" w:rsidP="00D04DE9">
                      <w:pPr>
                        <w:jc w:val="center"/>
                        <w:rPr>
                          <w:b/>
                          <w:bCs/>
                        </w:rPr>
                      </w:pPr>
                      <w:r w:rsidRPr="00100062">
                        <w:rPr>
                          <w:b/>
                          <w:bCs/>
                        </w:rPr>
                        <w:t>_____________________</w:t>
                      </w:r>
                    </w:p>
                    <w:p w:rsidR="00D04DE9" w:rsidRPr="00BC1E9D" w:rsidRDefault="00D04DE9" w:rsidP="00D04DE9">
                      <w:pPr>
                        <w:jc w:val="center"/>
                        <w:rPr>
                          <w:b/>
                          <w:sz w:val="24"/>
                          <w:szCs w:val="24"/>
                        </w:rPr>
                      </w:pPr>
                      <w:r w:rsidRPr="00100062">
                        <w:rPr>
                          <w:b/>
                          <w:bCs/>
                          <w:vertAlign w:val="superscript"/>
                        </w:rPr>
                        <w:t xml:space="preserve"> </w:t>
                      </w:r>
                      <w:proofErr w:type="gramStart"/>
                      <w:r w:rsidRPr="00100062">
                        <w:rPr>
                          <w:b/>
                          <w:bCs/>
                          <w:vertAlign w:val="superscript"/>
                        </w:rPr>
                        <w:t>(заполняется прописными буквами</w:t>
                      </w:r>
                      <w:proofErr w:type="gramEnd"/>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1" allowOverlap="1">
                <wp:simplePos x="0" y="0"/>
                <wp:positionH relativeFrom="column">
                  <wp:posOffset>1827530</wp:posOffset>
                </wp:positionH>
                <wp:positionV relativeFrom="paragraph">
                  <wp:posOffset>136525</wp:posOffset>
                </wp:positionV>
                <wp:extent cx="2160270" cy="2160270"/>
                <wp:effectExtent l="5715" t="6985" r="571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60270"/>
                        </a:xfrm>
                        <a:prstGeom prst="rect">
                          <a:avLst/>
                        </a:prstGeom>
                        <a:solidFill>
                          <a:srgbClr val="FFFFFF"/>
                        </a:solidFill>
                        <a:ln w="9525">
                          <a:solidFill>
                            <a:srgbClr val="000000"/>
                          </a:solidFill>
                          <a:miter lim="800000"/>
                          <a:headEnd/>
                          <a:tailEnd/>
                        </a:ln>
                      </wps:spPr>
                      <wps:txbx>
                        <w:txbxContent>
                          <w:p w:rsidR="00D04DE9" w:rsidRDefault="00D04DE9" w:rsidP="00D04DE9">
                            <w:pPr>
                              <w:jc w:val="center"/>
                              <w:rPr>
                                <w:b/>
                                <w:sz w:val="24"/>
                                <w:szCs w:val="24"/>
                              </w:rPr>
                            </w:pPr>
                            <w:r w:rsidRPr="00BC1E9D">
                              <w:rPr>
                                <w:b/>
                                <w:sz w:val="24"/>
                                <w:szCs w:val="24"/>
                              </w:rPr>
                              <w:t>ПОЛНАЯ СТОИМОСТЬ ИПОТЕЧНОГО КРЕДИТА В ДЕНЕЖНОМ ВЫРАЖЕНИИ</w:t>
                            </w:r>
                            <w:r w:rsidRPr="001460D1">
                              <w:rPr>
                                <w:b/>
                                <w:sz w:val="24"/>
                                <w:szCs w:val="24"/>
                              </w:rPr>
                              <w:t xml:space="preserve"> </w:t>
                            </w:r>
                            <w:r w:rsidRPr="00BC1E9D">
                              <w:rPr>
                                <w:b/>
                                <w:sz w:val="24"/>
                                <w:szCs w:val="24"/>
                              </w:rPr>
                              <w:t>СОСТАВЛЯЕТ:</w:t>
                            </w:r>
                          </w:p>
                          <w:p w:rsidR="00D04DE9" w:rsidRPr="00100062" w:rsidRDefault="00D04DE9" w:rsidP="00D04DE9">
                            <w:pPr>
                              <w:jc w:val="center"/>
                              <w:rPr>
                                <w:b/>
                                <w:bCs/>
                              </w:rPr>
                            </w:pPr>
                            <w:r w:rsidRPr="00100062">
                              <w:rPr>
                                <w:b/>
                                <w:bCs/>
                              </w:rPr>
                              <w:t>____________________</w:t>
                            </w:r>
                          </w:p>
                          <w:p w:rsidR="00D04DE9" w:rsidRPr="00100062" w:rsidRDefault="00D04DE9" w:rsidP="00D04DE9">
                            <w:pPr>
                              <w:jc w:val="center"/>
                              <w:rPr>
                                <w:b/>
                                <w:bCs/>
                                <w:vertAlign w:val="superscript"/>
                              </w:rPr>
                            </w:pPr>
                            <w:r w:rsidRPr="00100062">
                              <w:rPr>
                                <w:b/>
                                <w:bCs/>
                                <w:vertAlign w:val="superscript"/>
                              </w:rPr>
                              <w:t xml:space="preserve"> (заполняется цифрами)</w:t>
                            </w:r>
                          </w:p>
                          <w:p w:rsidR="00D04DE9" w:rsidRPr="00100062" w:rsidRDefault="00D04DE9" w:rsidP="00D04DE9">
                            <w:pPr>
                              <w:jc w:val="center"/>
                              <w:rPr>
                                <w:b/>
                                <w:bCs/>
                              </w:rPr>
                            </w:pPr>
                            <w:r w:rsidRPr="00100062">
                              <w:rPr>
                                <w:b/>
                                <w:bCs/>
                              </w:rPr>
                              <w:t>_____________________</w:t>
                            </w:r>
                          </w:p>
                          <w:p w:rsidR="00D04DE9" w:rsidRPr="00100062" w:rsidRDefault="00D04DE9" w:rsidP="00D04DE9">
                            <w:pPr>
                              <w:jc w:val="center"/>
                              <w:rPr>
                                <w:b/>
                                <w:bCs/>
                                <w:vertAlign w:val="superscript"/>
                              </w:rPr>
                            </w:pPr>
                            <w:r w:rsidRPr="00100062">
                              <w:rPr>
                                <w:b/>
                                <w:bCs/>
                                <w:vertAlign w:val="superscript"/>
                              </w:rPr>
                              <w:t xml:space="preserve"> (заполняется прописными буквами)</w:t>
                            </w:r>
                          </w:p>
                          <w:p w:rsidR="00D04DE9" w:rsidRDefault="00D04DE9" w:rsidP="00D04DE9">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43.9pt;margin-top:10.75pt;width:170.1pt;height:1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">
                <v:textbox>
                  <w:txbxContent>
                    <w:p w:rsidR="00D04DE9" w:rsidRDefault="00D04DE9" w:rsidP="00D04DE9">
                      <w:pPr>
                        <w:jc w:val="center"/>
                        <w:rPr>
                          <w:b/>
                          <w:sz w:val="24"/>
                          <w:szCs w:val="24"/>
                        </w:rPr>
                      </w:pPr>
                      <w:r w:rsidRPr="00BC1E9D">
                        <w:rPr>
                          <w:b/>
                          <w:sz w:val="24"/>
                          <w:szCs w:val="24"/>
                        </w:rPr>
                        <w:t>ПОЛНАЯ СТОИМОСТЬ ИПОТЕЧНОГО КРЕДИТА В ДЕНЕЖНОМ ВЫРАЖЕНИИ</w:t>
                      </w:r>
                      <w:r w:rsidRPr="001460D1">
                        <w:rPr>
                          <w:b/>
                          <w:sz w:val="24"/>
                          <w:szCs w:val="24"/>
                        </w:rPr>
                        <w:t xml:space="preserve"> </w:t>
                      </w:r>
                      <w:r w:rsidRPr="00BC1E9D">
                        <w:rPr>
                          <w:b/>
                          <w:sz w:val="24"/>
                          <w:szCs w:val="24"/>
                        </w:rPr>
                        <w:t>СОСТАВЛЯЕТ:</w:t>
                      </w:r>
                    </w:p>
                    <w:p w:rsidR="00D04DE9" w:rsidRPr="00100062" w:rsidRDefault="00D04DE9" w:rsidP="00D04DE9">
                      <w:pPr>
                        <w:jc w:val="center"/>
                        <w:rPr>
                          <w:b/>
                          <w:bCs/>
                        </w:rPr>
                      </w:pPr>
                      <w:r w:rsidRPr="00100062">
                        <w:rPr>
                          <w:b/>
                          <w:bCs/>
                        </w:rPr>
                        <w:t>____________________</w:t>
                      </w:r>
                    </w:p>
                    <w:p w:rsidR="00D04DE9" w:rsidRPr="00100062" w:rsidRDefault="00D04DE9" w:rsidP="00D04DE9">
                      <w:pPr>
                        <w:jc w:val="center"/>
                        <w:rPr>
                          <w:b/>
                          <w:bCs/>
                          <w:vertAlign w:val="superscript"/>
                        </w:rPr>
                      </w:pPr>
                      <w:r w:rsidRPr="00100062">
                        <w:rPr>
                          <w:b/>
                          <w:bCs/>
                          <w:vertAlign w:val="superscript"/>
                        </w:rPr>
                        <w:t xml:space="preserve"> (заполняется цифрами)</w:t>
                      </w:r>
                    </w:p>
                    <w:p w:rsidR="00D04DE9" w:rsidRPr="00100062" w:rsidRDefault="00D04DE9" w:rsidP="00D04DE9">
                      <w:pPr>
                        <w:jc w:val="center"/>
                        <w:rPr>
                          <w:b/>
                          <w:bCs/>
                        </w:rPr>
                      </w:pPr>
                      <w:r w:rsidRPr="00100062">
                        <w:rPr>
                          <w:b/>
                          <w:bCs/>
                        </w:rPr>
                        <w:t>_____________________</w:t>
                      </w:r>
                    </w:p>
                    <w:p w:rsidR="00D04DE9" w:rsidRPr="00100062" w:rsidRDefault="00D04DE9" w:rsidP="00D04DE9">
                      <w:pPr>
                        <w:jc w:val="center"/>
                        <w:rPr>
                          <w:b/>
                          <w:bCs/>
                          <w:vertAlign w:val="superscript"/>
                        </w:rPr>
                      </w:pPr>
                      <w:r w:rsidRPr="00100062">
                        <w:rPr>
                          <w:b/>
                          <w:bCs/>
                          <w:vertAlign w:val="superscript"/>
                        </w:rPr>
                        <w:t xml:space="preserve"> (заполняется прописными буквами)</w:t>
                      </w:r>
                    </w:p>
                    <w:p w:rsidR="00D04DE9" w:rsidRDefault="00D04DE9" w:rsidP="00D04DE9">
                      <w:pPr>
                        <w:jc w:val="center"/>
                        <w:rPr>
                          <w:b/>
                          <w:sz w:val="24"/>
                          <w:szCs w:val="24"/>
                        </w:rPr>
                      </w:pP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-332740</wp:posOffset>
                </wp:positionH>
                <wp:positionV relativeFrom="paragraph">
                  <wp:posOffset>136525</wp:posOffset>
                </wp:positionV>
                <wp:extent cx="2160270" cy="2160270"/>
                <wp:effectExtent l="7620" t="6985" r="1333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60270"/>
                        </a:xfrm>
                        <a:prstGeom prst="rect">
                          <a:avLst/>
                        </a:prstGeom>
                        <a:solidFill>
                          <a:srgbClr val="FFFFFF"/>
                        </a:solidFill>
                        <a:ln w="9525">
                          <a:solidFill>
                            <a:srgbClr val="000000"/>
                          </a:solidFill>
                          <a:miter lim="800000"/>
                          <a:headEnd/>
                          <a:tailEnd/>
                        </a:ln>
                      </wps:spPr>
                      <wps:txbx>
                        <w:txbxContent>
                          <w:p w:rsidR="00D04DE9" w:rsidRPr="00BC1E9D" w:rsidRDefault="00D04DE9" w:rsidP="00D04DE9">
                            <w:pPr>
                              <w:jc w:val="center"/>
                              <w:rPr>
                                <w:b/>
                                <w:sz w:val="24"/>
                                <w:szCs w:val="24"/>
                              </w:rPr>
                            </w:pPr>
                            <w:r w:rsidRPr="00BC1E9D">
                              <w:rPr>
                                <w:b/>
                                <w:sz w:val="24"/>
                                <w:szCs w:val="24"/>
                              </w:rPr>
                              <w:t>ПОЛНАЯ СТОИМОСТЬ ИПОТЕЧНОГО КРЕДИТА</w:t>
                            </w:r>
                          </w:p>
                          <w:p w:rsidR="00D04DE9" w:rsidRDefault="00D04DE9" w:rsidP="00D04DE9">
                            <w:pPr>
                              <w:jc w:val="center"/>
                              <w:rPr>
                                <w:b/>
                                <w:sz w:val="24"/>
                                <w:szCs w:val="24"/>
                              </w:rPr>
                            </w:pPr>
                            <w:r w:rsidRPr="00BC1E9D">
                              <w:rPr>
                                <w:b/>
                                <w:sz w:val="24"/>
                                <w:szCs w:val="24"/>
                              </w:rPr>
                              <w:t>В ПРОЦЕНТАХ ГОДОВЫХ СОСТАВЛЯЕТ:</w:t>
                            </w:r>
                          </w:p>
                          <w:p w:rsidR="00D04DE9" w:rsidRDefault="00D04DE9" w:rsidP="00D04DE9">
                            <w:pPr>
                              <w:jc w:val="center"/>
                              <w:rPr>
                                <w:b/>
                              </w:rPr>
                            </w:pPr>
                            <w:r w:rsidRPr="00100062">
                              <w:rPr>
                                <w:b/>
                              </w:rPr>
                              <w:t>_______</w:t>
                            </w:r>
                            <w:r>
                              <w:rPr>
                                <w:b/>
                              </w:rPr>
                              <w:t>_____________</w:t>
                            </w:r>
                          </w:p>
                          <w:p w:rsidR="00D04DE9" w:rsidRPr="00100062" w:rsidRDefault="00D04DE9" w:rsidP="00D04DE9">
                            <w:pPr>
                              <w:jc w:val="center"/>
                              <w:rPr>
                                <w:b/>
                                <w:vertAlign w:val="superscript"/>
                              </w:rPr>
                            </w:pPr>
                            <w:r w:rsidRPr="00100062">
                              <w:rPr>
                                <w:b/>
                                <w:vertAlign w:val="superscript"/>
                              </w:rPr>
                              <w:t xml:space="preserve"> (заполняется цифрами)</w:t>
                            </w:r>
                          </w:p>
                          <w:p w:rsidR="00D04DE9" w:rsidRDefault="00D04DE9" w:rsidP="00D04DE9">
                            <w:pPr>
                              <w:jc w:val="center"/>
                              <w:rPr>
                                <w:b/>
                              </w:rPr>
                            </w:pPr>
                            <w:r>
                              <w:rPr>
                                <w:b/>
                              </w:rPr>
                              <w:t>_____________________</w:t>
                            </w:r>
                          </w:p>
                          <w:p w:rsidR="00D04DE9" w:rsidRPr="00100062" w:rsidRDefault="00D04DE9" w:rsidP="00D04DE9">
                            <w:pPr>
                              <w:jc w:val="center"/>
                              <w:rPr>
                                <w:b/>
                              </w:rPr>
                            </w:pPr>
                            <w:r>
                              <w:rPr>
                                <w:b/>
                              </w:rPr>
                              <w:t xml:space="preserve"> </w:t>
                            </w:r>
                            <w:r w:rsidRPr="00100062">
                              <w:rPr>
                                <w:b/>
                                <w:vertAlign w:val="superscript"/>
                              </w:rPr>
                              <w:t>(заполняется прописными буквами)</w:t>
                            </w:r>
                          </w:p>
                          <w:p w:rsidR="00D04DE9" w:rsidRPr="00BC1E9D" w:rsidRDefault="00D04DE9" w:rsidP="00D04DE9">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26.2pt;margin-top:10.75pt;width:170.1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">
                <v:textbox>
                  <w:txbxContent>
                    <w:p w:rsidR="00D04DE9" w:rsidRPr="00BC1E9D" w:rsidRDefault="00D04DE9" w:rsidP="00D04DE9">
                      <w:pPr>
                        <w:jc w:val="center"/>
                        <w:rPr>
                          <w:b/>
                          <w:sz w:val="24"/>
                          <w:szCs w:val="24"/>
                        </w:rPr>
                      </w:pPr>
                      <w:r w:rsidRPr="00BC1E9D">
                        <w:rPr>
                          <w:b/>
                          <w:sz w:val="24"/>
                          <w:szCs w:val="24"/>
                        </w:rPr>
                        <w:t>ПОЛНАЯ СТОИМОСТЬ ИПОТЕЧНОГО КРЕДИТА</w:t>
                      </w:r>
                    </w:p>
                    <w:p w:rsidR="00D04DE9" w:rsidRDefault="00D04DE9" w:rsidP="00D04DE9">
                      <w:pPr>
                        <w:jc w:val="center"/>
                        <w:rPr>
                          <w:b/>
                          <w:sz w:val="24"/>
                          <w:szCs w:val="24"/>
                        </w:rPr>
                      </w:pPr>
                      <w:r w:rsidRPr="00BC1E9D">
                        <w:rPr>
                          <w:b/>
                          <w:sz w:val="24"/>
                          <w:szCs w:val="24"/>
                        </w:rPr>
                        <w:t>В ПРОЦЕНТАХ ГОДОВЫХ СОСТАВЛЯЕТ:</w:t>
                      </w:r>
                    </w:p>
                    <w:p w:rsidR="00D04DE9" w:rsidRDefault="00D04DE9" w:rsidP="00D04DE9">
                      <w:pPr>
                        <w:jc w:val="center"/>
                        <w:rPr>
                          <w:b/>
                        </w:rPr>
                      </w:pPr>
                      <w:r w:rsidRPr="00100062">
                        <w:rPr>
                          <w:b/>
                        </w:rPr>
                        <w:t>_______</w:t>
                      </w:r>
                      <w:r>
                        <w:rPr>
                          <w:b/>
                        </w:rPr>
                        <w:t>_____________</w:t>
                      </w:r>
                    </w:p>
                    <w:p w:rsidR="00D04DE9" w:rsidRPr="00100062" w:rsidRDefault="00D04DE9" w:rsidP="00D04DE9">
                      <w:pPr>
                        <w:jc w:val="center"/>
                        <w:rPr>
                          <w:b/>
                          <w:vertAlign w:val="superscript"/>
                        </w:rPr>
                      </w:pPr>
                      <w:r w:rsidRPr="00100062">
                        <w:rPr>
                          <w:b/>
                          <w:vertAlign w:val="superscript"/>
                        </w:rPr>
                        <w:t xml:space="preserve"> (заполняется цифрами)</w:t>
                      </w:r>
                    </w:p>
                    <w:p w:rsidR="00D04DE9" w:rsidRDefault="00D04DE9" w:rsidP="00D04DE9">
                      <w:pPr>
                        <w:jc w:val="center"/>
                        <w:rPr>
                          <w:b/>
                        </w:rPr>
                      </w:pPr>
                      <w:r>
                        <w:rPr>
                          <w:b/>
                        </w:rPr>
                        <w:t>_____________________</w:t>
                      </w:r>
                    </w:p>
                    <w:p w:rsidR="00D04DE9" w:rsidRPr="00100062" w:rsidRDefault="00D04DE9" w:rsidP="00D04DE9">
                      <w:pPr>
                        <w:jc w:val="center"/>
                        <w:rPr>
                          <w:b/>
                        </w:rPr>
                      </w:pPr>
                      <w:r>
                        <w:rPr>
                          <w:b/>
                        </w:rPr>
                        <w:t xml:space="preserve"> </w:t>
                      </w:r>
                      <w:r w:rsidRPr="00100062">
                        <w:rPr>
                          <w:b/>
                          <w:vertAlign w:val="superscript"/>
                        </w:rPr>
                        <w:t>(заполняется прописными буквами)</w:t>
                      </w:r>
                    </w:p>
                    <w:p w:rsidR="00D04DE9" w:rsidRPr="00BC1E9D" w:rsidRDefault="00D04DE9" w:rsidP="00D04DE9">
                      <w:pPr>
                        <w:jc w:val="center"/>
                        <w:rPr>
                          <w:b/>
                          <w:sz w:val="24"/>
                          <w:szCs w:val="24"/>
                        </w:rPr>
                      </w:pPr>
                    </w:p>
                  </w:txbxContent>
                </v:textbox>
              </v:rect>
            </w:pict>
          </mc:Fallback>
        </mc:AlternateContent>
      </w: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 w:val="20"/>
        </w:rPr>
      </w:pPr>
    </w:p>
    <w:p w:rsidR="00D04DE9" w:rsidRPr="006735BE" w:rsidRDefault="00D04DE9" w:rsidP="00D04DE9">
      <w:pPr>
        <w:pStyle w:val="a3"/>
        <w:rPr>
          <w:rFonts w:ascii="Times New Roman" w:hAnsi="Times New Roman"/>
          <w:szCs w:val="22"/>
        </w:rPr>
      </w:pPr>
      <w:r w:rsidRPr="006735BE">
        <w:rPr>
          <w:rFonts w:ascii="Times New Roman" w:hAnsi="Times New Roman"/>
          <w:szCs w:val="22"/>
        </w:rPr>
        <w:t>ДОГОВОР</w:t>
      </w:r>
    </w:p>
    <w:p w:rsidR="00D04DE9" w:rsidRPr="006735BE" w:rsidRDefault="00D04DE9" w:rsidP="00D04DE9">
      <w:pPr>
        <w:pStyle w:val="a3"/>
        <w:rPr>
          <w:rFonts w:ascii="Times New Roman" w:hAnsi="Times New Roman"/>
          <w:szCs w:val="22"/>
        </w:rPr>
      </w:pPr>
      <w:r w:rsidRPr="006735BE">
        <w:rPr>
          <w:rFonts w:ascii="Times New Roman" w:hAnsi="Times New Roman"/>
          <w:szCs w:val="22"/>
        </w:rPr>
        <w:t>ипотечного кредита № ________</w:t>
      </w:r>
    </w:p>
    <w:p w:rsidR="00D04DE9" w:rsidRPr="006735BE" w:rsidRDefault="00D04DE9" w:rsidP="00D04DE9">
      <w:pPr>
        <w:jc w:val="both"/>
        <w:rPr>
          <w:b/>
          <w:sz w:val="22"/>
          <w:szCs w:val="22"/>
        </w:rPr>
      </w:pPr>
    </w:p>
    <w:p w:rsidR="00D04DE9" w:rsidRPr="006735BE" w:rsidRDefault="00D04DE9" w:rsidP="00D04DE9">
      <w:pPr>
        <w:ind w:firstLine="708"/>
        <w:rPr>
          <w:sz w:val="22"/>
          <w:szCs w:val="22"/>
        </w:rPr>
      </w:pPr>
      <w:r w:rsidRPr="006735BE">
        <w:rPr>
          <w:sz w:val="22"/>
          <w:szCs w:val="22"/>
        </w:rPr>
        <w:t>г. Москва</w:t>
      </w:r>
      <w:r w:rsidRPr="006735BE">
        <w:rPr>
          <w:sz w:val="22"/>
          <w:szCs w:val="22"/>
        </w:rPr>
        <w:tab/>
      </w:r>
      <w:r w:rsidRPr="006735BE">
        <w:rPr>
          <w:sz w:val="22"/>
          <w:szCs w:val="22"/>
        </w:rPr>
        <w:tab/>
        <w:t xml:space="preserve">  </w:t>
      </w:r>
      <w:r w:rsidRPr="006735BE">
        <w:rPr>
          <w:sz w:val="22"/>
          <w:szCs w:val="22"/>
        </w:rPr>
        <w:tab/>
      </w:r>
      <w:r w:rsidRPr="006735BE">
        <w:rPr>
          <w:sz w:val="22"/>
          <w:szCs w:val="22"/>
        </w:rPr>
        <w:tab/>
      </w:r>
      <w:r w:rsidRPr="006735BE">
        <w:rPr>
          <w:sz w:val="22"/>
          <w:szCs w:val="22"/>
        </w:rPr>
        <w:tab/>
      </w:r>
      <w:r w:rsidRPr="006735BE">
        <w:rPr>
          <w:sz w:val="22"/>
          <w:szCs w:val="22"/>
        </w:rPr>
        <w:tab/>
      </w:r>
      <w:r w:rsidRPr="006735BE">
        <w:rPr>
          <w:sz w:val="22"/>
          <w:szCs w:val="22"/>
        </w:rPr>
        <w:tab/>
        <w:t xml:space="preserve">  </w:t>
      </w:r>
      <w:r w:rsidRPr="006735BE">
        <w:rPr>
          <w:sz w:val="22"/>
          <w:szCs w:val="22"/>
        </w:rPr>
        <w:tab/>
        <w:t>«____» _______ 20__ года</w:t>
      </w:r>
    </w:p>
    <w:p w:rsidR="00D04DE9" w:rsidRPr="006735BE" w:rsidRDefault="00D04DE9" w:rsidP="00D04DE9">
      <w:pPr>
        <w:jc w:val="both"/>
        <w:rPr>
          <w:sz w:val="22"/>
          <w:szCs w:val="22"/>
        </w:rPr>
      </w:pPr>
    </w:p>
    <w:p w:rsidR="00D04DE9" w:rsidRPr="006735BE" w:rsidRDefault="00D04DE9" w:rsidP="00D04DE9">
      <w:pPr>
        <w:spacing w:before="120"/>
        <w:ind w:left="709"/>
        <w:jc w:val="both"/>
        <w:rPr>
          <w:sz w:val="22"/>
          <w:szCs w:val="22"/>
        </w:rPr>
      </w:pPr>
      <w:r w:rsidRPr="006735BE">
        <w:rPr>
          <w:b/>
          <w:sz w:val="22"/>
          <w:szCs w:val="22"/>
        </w:rPr>
        <w:t xml:space="preserve">Акционерный коммерческий банк «Азия-Инвест Банк» (акционерное общество), </w:t>
      </w:r>
      <w:r w:rsidRPr="006735BE">
        <w:rPr>
          <w:sz w:val="22"/>
          <w:szCs w:val="22"/>
        </w:rPr>
        <w:t xml:space="preserve">далее именуемый </w:t>
      </w:r>
      <w:r w:rsidRPr="006735BE">
        <w:rPr>
          <w:b/>
          <w:sz w:val="22"/>
          <w:szCs w:val="22"/>
        </w:rPr>
        <w:t>«Кредитор»,</w:t>
      </w:r>
      <w:r w:rsidRPr="006735BE">
        <w:rPr>
          <w:sz w:val="22"/>
          <w:szCs w:val="22"/>
        </w:rPr>
        <w:t xml:space="preserve">  в лице_________________________________________________________________</w:t>
      </w:r>
      <w:r w:rsidRPr="006735BE">
        <w:rPr>
          <w:b/>
          <w:sz w:val="22"/>
          <w:szCs w:val="22"/>
        </w:rPr>
        <w:t>,</w:t>
      </w:r>
      <w:r w:rsidRPr="006735BE">
        <w:rPr>
          <w:sz w:val="22"/>
          <w:szCs w:val="22"/>
        </w:rPr>
        <w:t xml:space="preserve"> действующего на основании _____________ с одной стороны, и  _____________________________________ _______________________________________, далее именуем__ </w:t>
      </w:r>
      <w:r w:rsidRPr="006735BE">
        <w:rPr>
          <w:b/>
          <w:sz w:val="22"/>
          <w:szCs w:val="22"/>
        </w:rPr>
        <w:t>«Заемщик»,</w:t>
      </w:r>
      <w:r w:rsidRPr="006735BE">
        <w:rPr>
          <w:sz w:val="22"/>
          <w:szCs w:val="22"/>
        </w:rPr>
        <w:t xml:space="preserve"> </w:t>
      </w:r>
      <w:proofErr w:type="spellStart"/>
      <w:r w:rsidRPr="006735BE">
        <w:rPr>
          <w:sz w:val="22"/>
          <w:szCs w:val="22"/>
        </w:rPr>
        <w:t>действующ</w:t>
      </w:r>
      <w:proofErr w:type="spellEnd"/>
      <w:r w:rsidRPr="006735BE">
        <w:rPr>
          <w:sz w:val="22"/>
          <w:szCs w:val="22"/>
        </w:rPr>
        <w:t xml:space="preserve">__в своих интересах, </w:t>
      </w:r>
      <w:r w:rsidRPr="006735BE">
        <w:rPr>
          <w:color w:val="000000"/>
          <w:sz w:val="22"/>
          <w:szCs w:val="22"/>
        </w:rPr>
        <w:t xml:space="preserve">паспорт серии ___________ </w:t>
      </w:r>
      <w:proofErr w:type="gramStart"/>
      <w:r w:rsidRPr="006735BE">
        <w:rPr>
          <w:color w:val="000000"/>
          <w:sz w:val="22"/>
          <w:szCs w:val="22"/>
        </w:rPr>
        <w:t>выдан</w:t>
      </w:r>
      <w:proofErr w:type="gramEnd"/>
      <w:r w:rsidRPr="006735BE">
        <w:rPr>
          <w:color w:val="000000"/>
          <w:sz w:val="22"/>
          <w:szCs w:val="22"/>
        </w:rPr>
        <w:t xml:space="preserve"> ___________________________ зарегистрирован__ и проживает по адресу: _____________________________________</w:t>
      </w:r>
      <w:r w:rsidRPr="006735BE">
        <w:rPr>
          <w:sz w:val="22"/>
          <w:szCs w:val="22"/>
        </w:rPr>
        <w:t xml:space="preserve">, с другой стороны, совместно именуемые </w:t>
      </w:r>
      <w:r w:rsidRPr="006735BE">
        <w:rPr>
          <w:b/>
          <w:sz w:val="22"/>
          <w:szCs w:val="22"/>
        </w:rPr>
        <w:t>«Стороны»</w:t>
      </w:r>
      <w:r w:rsidRPr="006735BE">
        <w:rPr>
          <w:sz w:val="22"/>
          <w:szCs w:val="22"/>
        </w:rPr>
        <w:t xml:space="preserve">, заключили настоящий </w:t>
      </w:r>
      <w:r w:rsidRPr="006735BE">
        <w:rPr>
          <w:b/>
          <w:sz w:val="22"/>
          <w:szCs w:val="22"/>
        </w:rPr>
        <w:t>Договор ипотечного  кредита</w:t>
      </w:r>
      <w:r w:rsidRPr="006735BE">
        <w:rPr>
          <w:sz w:val="22"/>
          <w:szCs w:val="22"/>
        </w:rPr>
        <w:t xml:space="preserve"> (далее – </w:t>
      </w:r>
      <w:r w:rsidRPr="006735BE">
        <w:rPr>
          <w:b/>
          <w:sz w:val="22"/>
          <w:szCs w:val="22"/>
        </w:rPr>
        <w:t>«Договор»</w:t>
      </w:r>
      <w:r w:rsidRPr="006735BE">
        <w:rPr>
          <w:sz w:val="22"/>
          <w:szCs w:val="22"/>
        </w:rPr>
        <w:t>) о нижеследующем:</w:t>
      </w:r>
    </w:p>
    <w:p w:rsidR="00D04DE9" w:rsidRPr="006735BE" w:rsidRDefault="00D04DE9" w:rsidP="00D04DE9">
      <w:pPr>
        <w:widowControl w:val="0"/>
        <w:autoSpaceDE w:val="0"/>
        <w:autoSpaceDN w:val="0"/>
        <w:adjustRightInd w:val="0"/>
        <w:spacing w:before="120"/>
        <w:ind w:firstLine="720"/>
        <w:jc w:val="both"/>
        <w:rPr>
          <w:sz w:val="22"/>
          <w:szCs w:val="22"/>
        </w:rPr>
      </w:pPr>
    </w:p>
    <w:p w:rsidR="00D04DE9" w:rsidRPr="006735BE" w:rsidRDefault="00D04DE9" w:rsidP="00D04DE9">
      <w:pPr>
        <w:pStyle w:val="5"/>
        <w:spacing w:before="120" w:after="0"/>
        <w:rPr>
          <w:bCs w:val="0"/>
          <w:sz w:val="22"/>
          <w:szCs w:val="22"/>
        </w:rPr>
      </w:pPr>
      <w:r w:rsidRPr="006735BE">
        <w:rPr>
          <w:bCs w:val="0"/>
          <w:sz w:val="22"/>
          <w:szCs w:val="22"/>
        </w:rPr>
        <w:t xml:space="preserve">1. </w:t>
      </w:r>
      <w:r w:rsidRPr="006735BE">
        <w:rPr>
          <w:bCs w:val="0"/>
          <w:sz w:val="22"/>
          <w:szCs w:val="22"/>
        </w:rPr>
        <w:tab/>
        <w:t>Предмет Договора</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1.1. </w:t>
      </w:r>
      <w:r w:rsidRPr="006735BE">
        <w:rPr>
          <w:sz w:val="22"/>
          <w:szCs w:val="22"/>
        </w:rPr>
        <w:tab/>
      </w:r>
      <w:proofErr w:type="gramStart"/>
      <w:r w:rsidRPr="006735BE">
        <w:rPr>
          <w:b/>
          <w:sz w:val="22"/>
          <w:szCs w:val="22"/>
        </w:rPr>
        <w:t>Кредитор</w:t>
      </w:r>
      <w:r w:rsidRPr="006735BE">
        <w:rPr>
          <w:sz w:val="22"/>
          <w:szCs w:val="22"/>
        </w:rPr>
        <w:t xml:space="preserve"> обязуется предоставить ипотечный кредит </w:t>
      </w:r>
      <w:r w:rsidRPr="006735BE">
        <w:rPr>
          <w:b/>
          <w:sz w:val="22"/>
          <w:szCs w:val="22"/>
        </w:rPr>
        <w:t>Заемщику</w:t>
      </w:r>
      <w:r w:rsidRPr="006735BE">
        <w:rPr>
          <w:sz w:val="22"/>
          <w:szCs w:val="22"/>
        </w:rPr>
        <w:t xml:space="preserve"> в сумме _________</w:t>
      </w:r>
      <w:r w:rsidRPr="006735BE">
        <w:rPr>
          <w:b/>
          <w:sz w:val="22"/>
          <w:szCs w:val="22"/>
        </w:rPr>
        <w:t xml:space="preserve"> (</w:t>
      </w:r>
      <w:r w:rsidRPr="006735BE">
        <w:rPr>
          <w:b/>
          <w:i/>
          <w:sz w:val="22"/>
          <w:szCs w:val="22"/>
        </w:rPr>
        <w:t xml:space="preserve">сумма прописью </w:t>
      </w:r>
      <w:r w:rsidRPr="006735BE">
        <w:rPr>
          <w:b/>
          <w:sz w:val="22"/>
          <w:szCs w:val="22"/>
        </w:rPr>
        <w:t xml:space="preserve"> 00/100) рублей РФ</w:t>
      </w:r>
      <w:r w:rsidRPr="006735BE" w:rsidDel="00C951F0">
        <w:rPr>
          <w:b/>
          <w:sz w:val="22"/>
          <w:szCs w:val="22"/>
        </w:rPr>
        <w:t xml:space="preserve"> </w:t>
      </w:r>
      <w:r w:rsidRPr="006735BE">
        <w:rPr>
          <w:b/>
          <w:sz w:val="22"/>
          <w:szCs w:val="22"/>
        </w:rPr>
        <w:t>на срок до «___»______20</w:t>
      </w:r>
      <w:r w:rsidRPr="006735BE">
        <w:rPr>
          <w:sz w:val="22"/>
          <w:szCs w:val="22"/>
        </w:rPr>
        <w:t xml:space="preserve"> года включительно на</w:t>
      </w:r>
      <w:r w:rsidRPr="006735BE">
        <w:rPr>
          <w:b/>
          <w:sz w:val="22"/>
          <w:szCs w:val="22"/>
        </w:rPr>
        <w:t xml:space="preserve"> </w:t>
      </w:r>
      <w:r w:rsidRPr="006735BE">
        <w:rPr>
          <w:sz w:val="22"/>
          <w:szCs w:val="22"/>
        </w:rPr>
        <w:t xml:space="preserve">приобретение в собственность  недвижимости в виде  </w:t>
      </w:r>
      <w:r w:rsidRPr="006735BE">
        <w:rPr>
          <w:i/>
          <w:sz w:val="22"/>
          <w:szCs w:val="22"/>
        </w:rPr>
        <w:t>наименование объекта недвижимости__</w:t>
      </w:r>
      <w:r w:rsidRPr="006735BE">
        <w:rPr>
          <w:sz w:val="22"/>
          <w:szCs w:val="22"/>
        </w:rPr>
        <w:t>_ (местоположение): ____________________________________кадастровый номер ______________</w:t>
      </w:r>
      <w:r w:rsidRPr="006735BE">
        <w:rPr>
          <w:rFonts w:eastAsia="Georgia"/>
          <w:color w:val="000000"/>
          <w:sz w:val="22"/>
          <w:szCs w:val="22"/>
        </w:rPr>
        <w:t xml:space="preserve"> (далее «Объект недвижимости»)</w:t>
      </w:r>
      <w:r w:rsidRPr="006735BE">
        <w:rPr>
          <w:rStyle w:val="a7"/>
          <w:sz w:val="22"/>
          <w:szCs w:val="22"/>
        </w:rPr>
        <w:t>,</w:t>
      </w:r>
      <w:r w:rsidRPr="006735BE">
        <w:rPr>
          <w:sz w:val="22"/>
          <w:szCs w:val="22"/>
        </w:rPr>
        <w:t xml:space="preserve"> а </w:t>
      </w:r>
      <w:r w:rsidRPr="006735BE">
        <w:rPr>
          <w:b/>
          <w:sz w:val="22"/>
          <w:szCs w:val="22"/>
        </w:rPr>
        <w:t xml:space="preserve">Заемщик </w:t>
      </w:r>
      <w:r w:rsidRPr="006735BE">
        <w:rPr>
          <w:sz w:val="22"/>
          <w:szCs w:val="22"/>
        </w:rPr>
        <w:t xml:space="preserve">обязуется возвратить полученный ипотечный кредит и уплатить проценты за него в размере и порядке, установленным настоящим </w:t>
      </w:r>
      <w:r w:rsidRPr="006735BE">
        <w:rPr>
          <w:b/>
          <w:sz w:val="22"/>
          <w:szCs w:val="22"/>
        </w:rPr>
        <w:t>Договором.</w:t>
      </w:r>
      <w:r w:rsidRPr="006735BE">
        <w:rPr>
          <w:sz w:val="22"/>
          <w:szCs w:val="22"/>
        </w:rPr>
        <w:t xml:space="preserve"> </w:t>
      </w:r>
      <w:proofErr w:type="gramEnd"/>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1.2. </w:t>
      </w:r>
      <w:r w:rsidRPr="006735BE">
        <w:rPr>
          <w:sz w:val="22"/>
          <w:szCs w:val="22"/>
        </w:rPr>
        <w:tab/>
        <w:t>В случае</w:t>
      </w:r>
      <w:proofErr w:type="gramStart"/>
      <w:r w:rsidRPr="006735BE">
        <w:rPr>
          <w:sz w:val="22"/>
          <w:szCs w:val="22"/>
        </w:rPr>
        <w:t>,</w:t>
      </w:r>
      <w:proofErr w:type="gramEnd"/>
      <w:r w:rsidRPr="006735BE">
        <w:rPr>
          <w:sz w:val="22"/>
          <w:szCs w:val="22"/>
        </w:rPr>
        <w:t xml:space="preserve"> если сумма начисленных процентов, неустойки (штрафа, пени), иных мер ответственности по настоящему </w:t>
      </w:r>
      <w:r w:rsidRPr="006735BE">
        <w:rPr>
          <w:b/>
          <w:sz w:val="22"/>
          <w:szCs w:val="22"/>
        </w:rPr>
        <w:t>Договору</w:t>
      </w:r>
      <w:r w:rsidRPr="006735BE">
        <w:rPr>
          <w:sz w:val="22"/>
          <w:szCs w:val="22"/>
        </w:rPr>
        <w:t xml:space="preserve">, а также платежей за услуги, оказываемые Кредитором Заемщику за отдельную плату по настоящему </w:t>
      </w:r>
      <w:r w:rsidRPr="006735BE">
        <w:rPr>
          <w:b/>
          <w:sz w:val="22"/>
          <w:szCs w:val="22"/>
        </w:rPr>
        <w:t>Договору</w:t>
      </w:r>
      <w:r w:rsidRPr="006735BE">
        <w:rPr>
          <w:sz w:val="22"/>
          <w:szCs w:val="22"/>
        </w:rPr>
        <w:t xml:space="preserve"> достигнет полуторакратного размера суммы предоставленного ипотечного кредита, дальнейшее начисление процентов, неустойки (штрафа, пени), иных мер ответственности по договору ипотечного кредита, а также платежей за услуги, оказываемые Кредитором Заемщику за отдельную плату по настоящему </w:t>
      </w:r>
      <w:r w:rsidRPr="006735BE">
        <w:rPr>
          <w:b/>
          <w:sz w:val="22"/>
          <w:szCs w:val="22"/>
        </w:rPr>
        <w:t>Договору</w:t>
      </w:r>
      <w:r w:rsidRPr="006735BE">
        <w:rPr>
          <w:sz w:val="22"/>
          <w:szCs w:val="22"/>
        </w:rPr>
        <w:t xml:space="preserve"> не производится.   </w:t>
      </w:r>
    </w:p>
    <w:p w:rsidR="00D04DE9" w:rsidRPr="006735BE" w:rsidRDefault="00D04DE9" w:rsidP="00D04DE9">
      <w:pPr>
        <w:autoSpaceDE w:val="0"/>
        <w:autoSpaceDN w:val="0"/>
        <w:adjustRightInd w:val="0"/>
        <w:spacing w:before="120"/>
        <w:ind w:left="709" w:hanging="709"/>
        <w:jc w:val="both"/>
        <w:rPr>
          <w:sz w:val="22"/>
          <w:szCs w:val="22"/>
        </w:rPr>
      </w:pPr>
      <w:r w:rsidRPr="006735BE">
        <w:rPr>
          <w:sz w:val="22"/>
          <w:szCs w:val="22"/>
        </w:rPr>
        <w:t>1.3.</w:t>
      </w:r>
      <w:r w:rsidRPr="006735BE">
        <w:rPr>
          <w:b/>
          <w:sz w:val="22"/>
          <w:szCs w:val="22"/>
        </w:rPr>
        <w:t xml:space="preserve"> </w:t>
      </w:r>
      <w:r w:rsidRPr="006735BE">
        <w:rPr>
          <w:b/>
          <w:sz w:val="22"/>
          <w:szCs w:val="22"/>
        </w:rPr>
        <w:tab/>
        <w:t>Заемщик</w:t>
      </w:r>
      <w:r w:rsidRPr="006735BE">
        <w:rPr>
          <w:sz w:val="22"/>
          <w:szCs w:val="22"/>
        </w:rPr>
        <w:t xml:space="preserve"> имеет право обратиться к </w:t>
      </w:r>
      <w:r w:rsidRPr="006735BE">
        <w:rPr>
          <w:b/>
          <w:sz w:val="22"/>
          <w:szCs w:val="22"/>
        </w:rPr>
        <w:t>Кредитору</w:t>
      </w:r>
      <w:r w:rsidRPr="006735BE">
        <w:rPr>
          <w:sz w:val="22"/>
          <w:szCs w:val="22"/>
        </w:rPr>
        <w:t xml:space="preserve"> с требованием о приостановлении исполнения своих обязательств по настоящему </w:t>
      </w:r>
      <w:r w:rsidRPr="006735BE">
        <w:rPr>
          <w:b/>
          <w:sz w:val="22"/>
          <w:szCs w:val="22"/>
        </w:rPr>
        <w:t xml:space="preserve">Договору </w:t>
      </w:r>
      <w:r w:rsidRPr="006735BE">
        <w:rPr>
          <w:sz w:val="22"/>
          <w:szCs w:val="22"/>
        </w:rPr>
        <w:t>либо уменьшении размера платежей на определенный срок (льготный период) при наступлении условий, указанных в ч. 1., ч. 2. ст. 6.1-1. Федерального закона от 21.12.2013 № 353-ФЗ «О потребительском кредите (займе)».</w:t>
      </w:r>
    </w:p>
    <w:p w:rsidR="00D04DE9" w:rsidRPr="006735BE" w:rsidRDefault="00D04DE9" w:rsidP="00D04DE9">
      <w:pPr>
        <w:widowControl w:val="0"/>
        <w:autoSpaceDE w:val="0"/>
        <w:autoSpaceDN w:val="0"/>
        <w:adjustRightInd w:val="0"/>
        <w:spacing w:before="120"/>
        <w:ind w:left="709" w:hanging="709"/>
        <w:jc w:val="both"/>
        <w:rPr>
          <w:sz w:val="22"/>
          <w:szCs w:val="22"/>
        </w:rPr>
      </w:pPr>
    </w:p>
    <w:p w:rsidR="00D04DE9" w:rsidRPr="006735BE" w:rsidRDefault="00D04DE9" w:rsidP="00D04DE9">
      <w:pPr>
        <w:pStyle w:val="5"/>
        <w:spacing w:before="120" w:after="0"/>
        <w:ind w:left="709" w:hanging="709"/>
        <w:rPr>
          <w:bCs w:val="0"/>
          <w:sz w:val="22"/>
          <w:szCs w:val="22"/>
        </w:rPr>
      </w:pPr>
      <w:r w:rsidRPr="006735BE">
        <w:rPr>
          <w:bCs w:val="0"/>
          <w:sz w:val="22"/>
          <w:szCs w:val="22"/>
        </w:rPr>
        <w:t xml:space="preserve">2. </w:t>
      </w:r>
      <w:r w:rsidRPr="006735BE">
        <w:rPr>
          <w:bCs w:val="0"/>
          <w:sz w:val="22"/>
          <w:szCs w:val="22"/>
        </w:rPr>
        <w:tab/>
        <w:t>Индивидуальные условия Договора</w:t>
      </w:r>
    </w:p>
    <w:p w:rsidR="00D04DE9" w:rsidRPr="006735BE" w:rsidRDefault="00D04DE9" w:rsidP="00D04DE9">
      <w:pPr>
        <w:ind w:left="709" w:hanging="709"/>
        <w:jc w:val="both"/>
        <w:rPr>
          <w:sz w:val="22"/>
          <w:szCs w:val="22"/>
        </w:rPr>
      </w:pPr>
      <w:r w:rsidRPr="006735BE">
        <w:rPr>
          <w:sz w:val="22"/>
          <w:szCs w:val="22"/>
        </w:rPr>
        <w:t xml:space="preserve">2.1. </w:t>
      </w:r>
      <w:r w:rsidRPr="006735BE">
        <w:rPr>
          <w:sz w:val="22"/>
          <w:szCs w:val="22"/>
        </w:rPr>
        <w:tab/>
        <w:t xml:space="preserve">Индивидуальные условия  </w:t>
      </w:r>
      <w:r w:rsidRPr="006735BE">
        <w:rPr>
          <w:b/>
          <w:sz w:val="22"/>
          <w:szCs w:val="22"/>
        </w:rPr>
        <w:t>Договора</w:t>
      </w:r>
      <w:r w:rsidRPr="006735BE">
        <w:rPr>
          <w:sz w:val="22"/>
          <w:szCs w:val="22"/>
        </w:rPr>
        <w:t>:</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690"/>
        <w:gridCol w:w="3705"/>
        <w:gridCol w:w="5811"/>
      </w:tblGrid>
      <w:tr w:rsidR="00D04DE9" w:rsidRPr="006735BE" w:rsidTr="003711AB">
        <w:tblPrEx>
          <w:tblCellMar>
            <w:top w:w="0" w:type="dxa"/>
            <w:bottom w:w="0" w:type="dxa"/>
          </w:tblCellMar>
        </w:tblPrEx>
        <w:trPr>
          <w:cantSplit/>
          <w:tblHeader/>
          <w:tblCellSpacing w:w="5" w:type="nil"/>
        </w:trPr>
        <w:tc>
          <w:tcPr>
            <w:tcW w:w="10206" w:type="dxa"/>
            <w:gridSpan w:val="3"/>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center"/>
              <w:rPr>
                <w:b/>
                <w:sz w:val="22"/>
                <w:szCs w:val="22"/>
              </w:rPr>
            </w:pPr>
            <w:r w:rsidRPr="006735BE">
              <w:rPr>
                <w:b/>
                <w:sz w:val="22"/>
                <w:szCs w:val="22"/>
              </w:rPr>
              <w:t>Индивидуальные условия Договора ипотечного кредита</w:t>
            </w:r>
          </w:p>
        </w:tc>
      </w:tr>
      <w:tr w:rsidR="00D04DE9" w:rsidRPr="006735BE" w:rsidTr="003711AB">
        <w:tblPrEx>
          <w:tblCellMar>
            <w:top w:w="0" w:type="dxa"/>
            <w:bottom w:w="0" w:type="dxa"/>
          </w:tblCellMar>
        </w:tblPrEx>
        <w:trPr>
          <w:cantSplit/>
          <w:tblHeader/>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 xml:space="preserve">№ </w:t>
            </w:r>
            <w:proofErr w:type="gramStart"/>
            <w:r w:rsidRPr="006735BE">
              <w:rPr>
                <w:b/>
                <w:sz w:val="22"/>
                <w:szCs w:val="22"/>
              </w:rPr>
              <w:t>п</w:t>
            </w:r>
            <w:proofErr w:type="gramEnd"/>
            <w:r w:rsidRPr="006735BE">
              <w:rPr>
                <w:b/>
                <w:sz w:val="22"/>
                <w:szCs w:val="22"/>
              </w:rPr>
              <w:t>/п</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center"/>
              <w:rPr>
                <w:b/>
                <w:sz w:val="22"/>
                <w:szCs w:val="22"/>
              </w:rPr>
            </w:pPr>
            <w:r w:rsidRPr="006735BE">
              <w:rPr>
                <w:b/>
                <w:sz w:val="22"/>
                <w:szCs w:val="22"/>
              </w:rPr>
              <w:t>Условие</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center"/>
              <w:rPr>
                <w:b/>
                <w:sz w:val="22"/>
                <w:szCs w:val="22"/>
              </w:rPr>
            </w:pPr>
            <w:r w:rsidRPr="006735BE">
              <w:rPr>
                <w:b/>
                <w:sz w:val="22"/>
                <w:szCs w:val="22"/>
              </w:rPr>
              <w:t>Содержание условия</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1.</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Сумма кредита или лимит кредитования и порядок его изменения</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sz w:val="22"/>
                <w:szCs w:val="22"/>
              </w:rPr>
            </w:pPr>
            <w:r w:rsidRPr="006735BE">
              <w:rPr>
                <w:sz w:val="22"/>
                <w:szCs w:val="22"/>
              </w:rPr>
              <w:t>______________________ (</w:t>
            </w:r>
            <w:r w:rsidRPr="006735BE">
              <w:rPr>
                <w:i/>
                <w:sz w:val="22"/>
                <w:szCs w:val="22"/>
              </w:rPr>
              <w:t>указывается цифрами и прописью)</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2.</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 xml:space="preserve">Срок действия Договора, срок возврата кредита </w:t>
            </w:r>
          </w:p>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sz w:val="22"/>
                <w:szCs w:val="22"/>
              </w:rPr>
            </w:pPr>
            <w:r w:rsidRPr="006735BE">
              <w:rPr>
                <w:sz w:val="22"/>
                <w:szCs w:val="22"/>
              </w:rPr>
              <w:t xml:space="preserve">- </w:t>
            </w:r>
            <w:r w:rsidRPr="006735BE">
              <w:rPr>
                <w:b/>
                <w:sz w:val="22"/>
                <w:szCs w:val="22"/>
              </w:rPr>
              <w:t>Договор</w:t>
            </w:r>
            <w:r w:rsidRPr="006735BE">
              <w:rPr>
                <w:sz w:val="22"/>
                <w:szCs w:val="22"/>
              </w:rPr>
              <w:t xml:space="preserve"> </w:t>
            </w:r>
            <w:proofErr w:type="gramStart"/>
            <w:r w:rsidRPr="006735BE">
              <w:rPr>
                <w:sz w:val="22"/>
                <w:szCs w:val="22"/>
              </w:rPr>
              <w:t xml:space="preserve">вступает в силу с момента подписания его </w:t>
            </w:r>
            <w:r w:rsidRPr="006735BE">
              <w:rPr>
                <w:b/>
                <w:sz w:val="22"/>
                <w:szCs w:val="22"/>
              </w:rPr>
              <w:t>Сторонами</w:t>
            </w:r>
            <w:r w:rsidRPr="006735BE">
              <w:rPr>
                <w:sz w:val="22"/>
                <w:szCs w:val="22"/>
              </w:rPr>
              <w:t xml:space="preserve"> и действует</w:t>
            </w:r>
            <w:proofErr w:type="gramEnd"/>
            <w:r w:rsidRPr="006735BE">
              <w:rPr>
                <w:sz w:val="22"/>
                <w:szCs w:val="22"/>
              </w:rPr>
              <w:t xml:space="preserve"> до полного выполнения обязательств </w:t>
            </w:r>
            <w:r w:rsidRPr="006735BE">
              <w:rPr>
                <w:b/>
                <w:sz w:val="22"/>
                <w:szCs w:val="22"/>
              </w:rPr>
              <w:t>Заемщиком</w:t>
            </w:r>
            <w:r w:rsidRPr="006735BE">
              <w:rPr>
                <w:sz w:val="22"/>
                <w:szCs w:val="22"/>
              </w:rPr>
              <w:t xml:space="preserve"> перед Кредитором по </w:t>
            </w:r>
            <w:r w:rsidRPr="006735BE">
              <w:rPr>
                <w:b/>
                <w:sz w:val="22"/>
                <w:szCs w:val="22"/>
              </w:rPr>
              <w:t>Договору</w:t>
            </w:r>
            <w:r w:rsidRPr="006735BE">
              <w:rPr>
                <w:sz w:val="22"/>
                <w:szCs w:val="22"/>
              </w:rPr>
              <w:t>, включая обязательства по уплате штрафных санкций.</w:t>
            </w:r>
          </w:p>
          <w:p w:rsidR="00D04DE9" w:rsidRPr="006735BE" w:rsidRDefault="00D04DE9" w:rsidP="003711AB">
            <w:pPr>
              <w:jc w:val="both"/>
              <w:rPr>
                <w:sz w:val="22"/>
                <w:szCs w:val="22"/>
              </w:rPr>
            </w:pPr>
            <w:r w:rsidRPr="006735BE">
              <w:rPr>
                <w:sz w:val="22"/>
                <w:szCs w:val="22"/>
              </w:rPr>
              <w:t xml:space="preserve">- Срок возврата кредита «____» ______марта 20___ года включительно </w:t>
            </w:r>
            <w:r w:rsidRPr="006735BE">
              <w:rPr>
                <w:bCs/>
                <w:sz w:val="22"/>
                <w:szCs w:val="22"/>
              </w:rPr>
              <w:t xml:space="preserve">(далее – </w:t>
            </w:r>
            <w:r w:rsidRPr="006735BE">
              <w:rPr>
                <w:b/>
                <w:bCs/>
                <w:sz w:val="22"/>
                <w:szCs w:val="22"/>
              </w:rPr>
              <w:t>«</w:t>
            </w:r>
            <w:r w:rsidRPr="006735BE">
              <w:rPr>
                <w:b/>
                <w:sz w:val="22"/>
                <w:szCs w:val="22"/>
              </w:rPr>
              <w:t>День погашения ипотечного</w:t>
            </w:r>
            <w:r w:rsidRPr="006735BE">
              <w:rPr>
                <w:b/>
                <w:bCs/>
                <w:sz w:val="22"/>
                <w:szCs w:val="22"/>
              </w:rPr>
              <w:t xml:space="preserve"> </w:t>
            </w:r>
            <w:r w:rsidRPr="006735BE">
              <w:rPr>
                <w:b/>
                <w:sz w:val="22"/>
                <w:szCs w:val="22"/>
              </w:rPr>
              <w:t>кредита»</w:t>
            </w:r>
            <w:r w:rsidRPr="006735BE">
              <w:rPr>
                <w:bCs/>
                <w:sz w:val="22"/>
                <w:szCs w:val="22"/>
              </w:rPr>
              <w:t>).</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3.</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 xml:space="preserve">Валюта, в которой предоставляется кредит </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sz w:val="22"/>
                <w:szCs w:val="22"/>
              </w:rPr>
            </w:pPr>
            <w:r w:rsidRPr="006735BE">
              <w:rPr>
                <w:sz w:val="22"/>
                <w:szCs w:val="22"/>
              </w:rPr>
              <w:t>Рубль РФ</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4.</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autoSpaceDE w:val="0"/>
              <w:autoSpaceDN w:val="0"/>
              <w:adjustRightInd w:val="0"/>
              <w:rPr>
                <w:b/>
                <w:bCs/>
                <w:sz w:val="22"/>
                <w:szCs w:val="22"/>
              </w:rPr>
            </w:pPr>
            <w:r w:rsidRPr="006735BE">
              <w:rPr>
                <w:b/>
                <w:bCs/>
                <w:sz w:val="22"/>
                <w:szCs w:val="22"/>
              </w:rPr>
              <w:t>Процентная ставка (процентные ставки) в процентах годовых, а при применении переменной процентной ставки - порядок ее определения, ее значение на дату заключения Договора</w:t>
            </w:r>
          </w:p>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sz w:val="22"/>
                <w:szCs w:val="22"/>
              </w:rPr>
            </w:pPr>
            <w:r w:rsidRPr="006735BE">
              <w:rPr>
                <w:sz w:val="22"/>
                <w:szCs w:val="22"/>
              </w:rPr>
              <w:t>______ (________________) процентов годовых.</w:t>
            </w:r>
          </w:p>
          <w:p w:rsidR="00D04DE9" w:rsidRPr="006735BE" w:rsidRDefault="00D04DE9" w:rsidP="003711AB">
            <w:pPr>
              <w:rPr>
                <w:sz w:val="22"/>
                <w:szCs w:val="22"/>
              </w:rPr>
            </w:pPr>
            <w:r w:rsidRPr="006735BE">
              <w:rPr>
                <w:sz w:val="22"/>
                <w:szCs w:val="22"/>
              </w:rPr>
              <w:t>Переменная процентная ставка не применяется.</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5.</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autoSpaceDE w:val="0"/>
              <w:autoSpaceDN w:val="0"/>
              <w:adjustRightInd w:val="0"/>
              <w:rPr>
                <w:b/>
                <w:bCs/>
                <w:sz w:val="22"/>
                <w:szCs w:val="22"/>
              </w:rPr>
            </w:pPr>
            <w:r w:rsidRPr="006735BE">
              <w:rPr>
                <w:b/>
                <w:bCs/>
                <w:sz w:val="22"/>
                <w:szCs w:val="22"/>
              </w:rPr>
              <w:t>Информация об определении курса иностранной валюты, в случае если валюта, в которой осуществляется перевод денежных сре</w:t>
            </w:r>
            <w:proofErr w:type="gramStart"/>
            <w:r w:rsidRPr="006735BE">
              <w:rPr>
                <w:b/>
                <w:bCs/>
                <w:sz w:val="22"/>
                <w:szCs w:val="22"/>
              </w:rPr>
              <w:t>дств Кр</w:t>
            </w:r>
            <w:proofErr w:type="gramEnd"/>
            <w:r w:rsidRPr="006735BE">
              <w:rPr>
                <w:b/>
                <w:bCs/>
                <w:sz w:val="22"/>
                <w:szCs w:val="22"/>
              </w:rPr>
              <w:t>едитором третьему лицу, указанному Заемщиком при предоставлении кредита (займа), отличается от валюты, в которой предоставлен кредит (заем)</w:t>
            </w:r>
          </w:p>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sz w:val="22"/>
                <w:szCs w:val="22"/>
              </w:rPr>
            </w:pPr>
            <w:r w:rsidRPr="006735BE">
              <w:rPr>
                <w:sz w:val="22"/>
                <w:szCs w:val="22"/>
              </w:rPr>
              <w:t>Не применимо</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6.</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autoSpaceDE w:val="0"/>
              <w:autoSpaceDN w:val="0"/>
              <w:adjustRightInd w:val="0"/>
              <w:rPr>
                <w:b/>
                <w:bCs/>
                <w:sz w:val="22"/>
                <w:szCs w:val="22"/>
              </w:rPr>
            </w:pPr>
            <w:r w:rsidRPr="006735BE">
              <w:rPr>
                <w:b/>
                <w:bCs/>
                <w:sz w:val="22"/>
                <w:szCs w:val="22"/>
              </w:rPr>
              <w:t xml:space="preserve">Указание на изменение суммы расходов Заемщика при увеличении используемой в Договоре,  переменной процентной ставки кредита (займа) на один процентный </w:t>
            </w:r>
            <w:proofErr w:type="gramStart"/>
            <w:r w:rsidRPr="006735BE">
              <w:rPr>
                <w:b/>
                <w:bCs/>
                <w:sz w:val="22"/>
                <w:szCs w:val="22"/>
              </w:rPr>
              <w:t>пункт</w:t>
            </w:r>
            <w:proofErr w:type="gramEnd"/>
            <w:r w:rsidRPr="006735BE">
              <w:rPr>
                <w:b/>
                <w:bCs/>
                <w:sz w:val="22"/>
                <w:szCs w:val="22"/>
              </w:rPr>
              <w:t xml:space="preserve"> начиная со второго очередного платежа на ближайшую дату после предполагаемой даты заключения Договора </w:t>
            </w:r>
          </w:p>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sz w:val="22"/>
                <w:szCs w:val="22"/>
              </w:rPr>
            </w:pPr>
            <w:r w:rsidRPr="006735BE">
              <w:rPr>
                <w:sz w:val="22"/>
                <w:szCs w:val="22"/>
              </w:rPr>
              <w:t>Не применимо</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lastRenderedPageBreak/>
              <w:t>7.</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Количество, размер и периодичность (сроки) платежей Заемщика по Договору, или порядок определения этих платежей</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D04DE9">
            <w:pPr>
              <w:numPr>
                <w:ilvl w:val="0"/>
                <w:numId w:val="1"/>
              </w:numPr>
              <w:tabs>
                <w:tab w:val="clear" w:pos="720"/>
                <w:tab w:val="num" w:pos="0"/>
              </w:tabs>
              <w:ind w:left="0" w:firstLine="285"/>
              <w:jc w:val="both"/>
              <w:rPr>
                <w:sz w:val="22"/>
                <w:szCs w:val="22"/>
              </w:rPr>
            </w:pPr>
            <w:r w:rsidRPr="006735BE">
              <w:rPr>
                <w:sz w:val="22"/>
                <w:szCs w:val="22"/>
              </w:rPr>
              <w:t xml:space="preserve">Погашение ипотечного кредита и уплата процентов осуществляются ежемесячными дифференцированными   платежами, включающими в себя рассчитанные равные  ежемесячные платежи по основному долгу и процентам за каждый месяц пользования ипотечным кредитом. </w:t>
            </w:r>
          </w:p>
          <w:p w:rsidR="00D04DE9" w:rsidRPr="006735BE" w:rsidRDefault="00D04DE9" w:rsidP="00D04DE9">
            <w:pPr>
              <w:numPr>
                <w:ilvl w:val="0"/>
                <w:numId w:val="1"/>
              </w:numPr>
              <w:tabs>
                <w:tab w:val="clear" w:pos="720"/>
                <w:tab w:val="num" w:pos="0"/>
              </w:tabs>
              <w:ind w:left="0" w:firstLine="285"/>
              <w:jc w:val="both"/>
              <w:rPr>
                <w:sz w:val="22"/>
                <w:szCs w:val="22"/>
              </w:rPr>
            </w:pPr>
            <w:r w:rsidRPr="006735BE">
              <w:rPr>
                <w:sz w:val="22"/>
                <w:szCs w:val="22"/>
              </w:rPr>
              <w:t xml:space="preserve">Количество, размер и сроки очередных равных платежей по основному долгу и процентам, подлежащих выплате </w:t>
            </w:r>
            <w:r w:rsidRPr="006735BE">
              <w:rPr>
                <w:b/>
                <w:sz w:val="22"/>
                <w:szCs w:val="22"/>
              </w:rPr>
              <w:t>Заемщиком,</w:t>
            </w:r>
            <w:r w:rsidRPr="006735BE">
              <w:rPr>
                <w:sz w:val="22"/>
                <w:szCs w:val="22"/>
              </w:rPr>
              <w:t xml:space="preserve"> устанавливается Графиком платежей, указанным в Приложении № 1 к </w:t>
            </w:r>
            <w:r w:rsidRPr="006735BE">
              <w:rPr>
                <w:b/>
                <w:sz w:val="22"/>
                <w:szCs w:val="22"/>
              </w:rPr>
              <w:t xml:space="preserve">Договору, </w:t>
            </w:r>
            <w:r w:rsidRPr="006735BE">
              <w:rPr>
                <w:sz w:val="22"/>
                <w:szCs w:val="22"/>
              </w:rPr>
              <w:t xml:space="preserve">являющимся его неотъемлемой частью, и предоставляется </w:t>
            </w:r>
            <w:r w:rsidRPr="006735BE">
              <w:rPr>
                <w:b/>
                <w:sz w:val="22"/>
                <w:szCs w:val="22"/>
              </w:rPr>
              <w:t xml:space="preserve">Заемщику </w:t>
            </w:r>
            <w:r w:rsidRPr="006735BE">
              <w:rPr>
                <w:sz w:val="22"/>
                <w:szCs w:val="22"/>
              </w:rPr>
              <w:t xml:space="preserve">в дату заключения </w:t>
            </w:r>
            <w:r w:rsidRPr="006735BE">
              <w:rPr>
                <w:b/>
                <w:sz w:val="22"/>
                <w:szCs w:val="22"/>
              </w:rPr>
              <w:t>Договора.</w:t>
            </w:r>
            <w:r w:rsidRPr="006735BE">
              <w:rPr>
                <w:sz w:val="22"/>
                <w:szCs w:val="22"/>
              </w:rPr>
              <w:t xml:space="preserve"> </w:t>
            </w:r>
          </w:p>
          <w:p w:rsidR="00D04DE9" w:rsidRPr="006735BE" w:rsidRDefault="00D04DE9" w:rsidP="00D04DE9">
            <w:pPr>
              <w:numPr>
                <w:ilvl w:val="0"/>
                <w:numId w:val="1"/>
              </w:numPr>
              <w:tabs>
                <w:tab w:val="clear" w:pos="720"/>
                <w:tab w:val="num" w:pos="0"/>
              </w:tabs>
              <w:ind w:left="0" w:firstLine="285"/>
              <w:jc w:val="both"/>
              <w:rPr>
                <w:sz w:val="22"/>
                <w:szCs w:val="22"/>
              </w:rPr>
            </w:pPr>
            <w:r w:rsidRPr="006735BE">
              <w:rPr>
                <w:sz w:val="22"/>
                <w:szCs w:val="22"/>
              </w:rPr>
              <w:t xml:space="preserve">Процентный период для расчета сроков уплаты процентов по </w:t>
            </w:r>
            <w:r w:rsidRPr="006735BE">
              <w:rPr>
                <w:b/>
                <w:sz w:val="22"/>
                <w:szCs w:val="22"/>
              </w:rPr>
              <w:t>Договору</w:t>
            </w:r>
            <w:r w:rsidRPr="006735BE">
              <w:rPr>
                <w:sz w:val="22"/>
                <w:szCs w:val="22"/>
              </w:rPr>
              <w:t xml:space="preserve"> равен 1 (Одному) месяцу. </w:t>
            </w:r>
          </w:p>
          <w:p w:rsidR="00D04DE9" w:rsidRPr="006735BE" w:rsidRDefault="00D04DE9" w:rsidP="003711AB">
            <w:pPr>
              <w:jc w:val="both"/>
              <w:rPr>
                <w:sz w:val="22"/>
                <w:szCs w:val="22"/>
              </w:rPr>
            </w:pPr>
            <w:r w:rsidRPr="006735BE">
              <w:rPr>
                <w:sz w:val="22"/>
                <w:szCs w:val="22"/>
              </w:rPr>
              <w:t xml:space="preserve">Начисление процентов за пользование ипотечным кредитом начинается со </w:t>
            </w:r>
            <w:proofErr w:type="gramStart"/>
            <w:r w:rsidRPr="006735BE">
              <w:rPr>
                <w:sz w:val="22"/>
                <w:szCs w:val="22"/>
              </w:rPr>
              <w:t>дня, следующего за днем   выдачи Суммы кредита и заканчивается</w:t>
            </w:r>
            <w:proofErr w:type="gramEnd"/>
            <w:r w:rsidRPr="006735BE">
              <w:rPr>
                <w:sz w:val="22"/>
                <w:szCs w:val="22"/>
              </w:rPr>
              <w:t xml:space="preserve"> датой возврата кредита.</w:t>
            </w:r>
          </w:p>
          <w:p w:rsidR="00D04DE9" w:rsidRPr="006735BE" w:rsidRDefault="00D04DE9" w:rsidP="00D04DE9">
            <w:pPr>
              <w:numPr>
                <w:ilvl w:val="0"/>
                <w:numId w:val="1"/>
              </w:numPr>
              <w:tabs>
                <w:tab w:val="clear" w:pos="720"/>
                <w:tab w:val="num" w:pos="0"/>
              </w:tabs>
              <w:ind w:left="0" w:firstLine="285"/>
              <w:jc w:val="both"/>
              <w:rPr>
                <w:sz w:val="22"/>
                <w:szCs w:val="22"/>
              </w:rPr>
            </w:pPr>
            <w:r w:rsidRPr="006735BE">
              <w:rPr>
                <w:sz w:val="22"/>
                <w:szCs w:val="22"/>
              </w:rPr>
              <w:t xml:space="preserve">Сумма процентов рассчитывается на базе фактического числа дней срока пользования ипотечным кредитом, исходя из фактической задолженности </w:t>
            </w:r>
            <w:r w:rsidRPr="006735BE">
              <w:rPr>
                <w:b/>
                <w:sz w:val="22"/>
                <w:szCs w:val="22"/>
              </w:rPr>
              <w:t>Заемщика</w:t>
            </w:r>
            <w:r w:rsidRPr="006735BE">
              <w:rPr>
                <w:sz w:val="22"/>
                <w:szCs w:val="22"/>
              </w:rPr>
              <w:t xml:space="preserve"> по основному долгу.</w:t>
            </w:r>
          </w:p>
          <w:p w:rsidR="00D04DE9" w:rsidRPr="006735BE" w:rsidRDefault="00D04DE9" w:rsidP="00D04DE9">
            <w:pPr>
              <w:numPr>
                <w:ilvl w:val="0"/>
                <w:numId w:val="1"/>
              </w:numPr>
              <w:tabs>
                <w:tab w:val="clear" w:pos="720"/>
                <w:tab w:val="num" w:pos="0"/>
              </w:tabs>
              <w:ind w:left="0" w:firstLine="285"/>
              <w:jc w:val="both"/>
              <w:rPr>
                <w:sz w:val="22"/>
                <w:szCs w:val="22"/>
              </w:rPr>
            </w:pPr>
            <w:r w:rsidRPr="006735BE">
              <w:rPr>
                <w:sz w:val="22"/>
                <w:szCs w:val="22"/>
              </w:rPr>
              <w:t xml:space="preserve">Фактический размер последнего платежа включает в себя платеж по возврату оставшейся суммы ипотечного кредита и платеж по уплате начисленных процентов. При этом проценты уплачиваются за фактическое количество дней пользования оставшейся суммой задолженности </w:t>
            </w:r>
            <w:r w:rsidRPr="006735BE">
              <w:rPr>
                <w:b/>
                <w:sz w:val="22"/>
                <w:szCs w:val="22"/>
              </w:rPr>
              <w:t>Заемщика</w:t>
            </w:r>
            <w:r w:rsidRPr="006735BE">
              <w:rPr>
                <w:sz w:val="22"/>
                <w:szCs w:val="22"/>
              </w:rPr>
              <w:t xml:space="preserve"> по основному долгу.       </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lastRenderedPageBreak/>
              <w:t>8.</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 xml:space="preserve">Порядок изменения количества, размера и периодичности (сроков) платежей Заемщика при частичном досрочном возврате кредита </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sz w:val="22"/>
                <w:szCs w:val="22"/>
              </w:rPr>
            </w:pPr>
            <w:r w:rsidRPr="006735BE">
              <w:rPr>
                <w:sz w:val="22"/>
                <w:szCs w:val="22"/>
              </w:rPr>
              <w:t xml:space="preserve">       1. </w:t>
            </w:r>
            <w:r w:rsidRPr="006735BE">
              <w:rPr>
                <w:b/>
                <w:sz w:val="22"/>
                <w:szCs w:val="22"/>
              </w:rPr>
              <w:t>Заемщику</w:t>
            </w:r>
            <w:r w:rsidRPr="006735BE">
              <w:rPr>
                <w:sz w:val="22"/>
                <w:szCs w:val="22"/>
              </w:rPr>
              <w:t xml:space="preserve"> предоставляется право досрочного полного или частичного погашения задолженности по основному долгу.</w:t>
            </w:r>
          </w:p>
          <w:p w:rsidR="00D04DE9" w:rsidRPr="006735BE" w:rsidRDefault="00D04DE9" w:rsidP="003711AB">
            <w:pPr>
              <w:jc w:val="both"/>
              <w:rPr>
                <w:sz w:val="22"/>
                <w:szCs w:val="22"/>
              </w:rPr>
            </w:pPr>
            <w:r w:rsidRPr="006735BE">
              <w:rPr>
                <w:sz w:val="22"/>
                <w:szCs w:val="22"/>
              </w:rPr>
              <w:t xml:space="preserve">         При частичном досрочном возврате основного долга производится погашение следующег</w:t>
            </w:r>
            <w:proofErr w:type="gramStart"/>
            <w:r w:rsidRPr="006735BE">
              <w:rPr>
                <w:sz w:val="22"/>
                <w:szCs w:val="22"/>
              </w:rPr>
              <w:t>о(</w:t>
            </w:r>
            <w:proofErr w:type="gramEnd"/>
            <w:r w:rsidRPr="006735BE">
              <w:rPr>
                <w:sz w:val="22"/>
                <w:szCs w:val="22"/>
              </w:rPr>
              <w:t xml:space="preserve">их) платежа(ей) по Графику платежей, установленного  Договором  на  сумму  досрочной уплаты основного долга. В этом случае в дату уплаты  основного долга по  установленному Графику платежей, погашение основного долга  не производится до момента, когда суммы досрочно погашенного основного долга станет недостаточно для погашения платежа по основному долгу, подлежащих  уплате  по установленному Графику платежей. </w:t>
            </w:r>
          </w:p>
          <w:p w:rsidR="00D04DE9" w:rsidRPr="006735BE" w:rsidRDefault="00D04DE9" w:rsidP="003711AB">
            <w:pPr>
              <w:jc w:val="both"/>
              <w:rPr>
                <w:sz w:val="22"/>
                <w:szCs w:val="22"/>
              </w:rPr>
            </w:pPr>
            <w:r w:rsidRPr="006735BE">
              <w:rPr>
                <w:sz w:val="22"/>
                <w:szCs w:val="22"/>
              </w:rPr>
              <w:t xml:space="preserve">          При досрочном погашении основного долга общее количество ежемесячных платежей по уплате основного долга не </w:t>
            </w:r>
            <w:proofErr w:type="gramStart"/>
            <w:r w:rsidRPr="006735BE">
              <w:rPr>
                <w:sz w:val="22"/>
                <w:szCs w:val="22"/>
              </w:rPr>
              <w:t>меняется и срок кредита не сокращается</w:t>
            </w:r>
            <w:proofErr w:type="gramEnd"/>
            <w:r w:rsidRPr="006735BE">
              <w:rPr>
                <w:sz w:val="22"/>
                <w:szCs w:val="22"/>
              </w:rPr>
              <w:t xml:space="preserve">.  </w:t>
            </w:r>
          </w:p>
          <w:p w:rsidR="00D04DE9" w:rsidRPr="006735BE" w:rsidRDefault="00D04DE9" w:rsidP="003711AB">
            <w:pPr>
              <w:jc w:val="both"/>
              <w:rPr>
                <w:sz w:val="22"/>
                <w:szCs w:val="22"/>
              </w:rPr>
            </w:pPr>
          </w:p>
          <w:p w:rsidR="00D04DE9" w:rsidRPr="006735BE" w:rsidRDefault="00D04DE9" w:rsidP="003711AB">
            <w:pPr>
              <w:jc w:val="both"/>
              <w:rPr>
                <w:sz w:val="22"/>
                <w:szCs w:val="22"/>
              </w:rPr>
            </w:pPr>
            <w:r w:rsidRPr="006735BE">
              <w:rPr>
                <w:sz w:val="22"/>
                <w:szCs w:val="22"/>
              </w:rPr>
              <w:t>2. Заемщик вправе досрочно уплатить проценты в полной сумме равной одному или нескольким полным процентным периодам.</w:t>
            </w:r>
          </w:p>
          <w:p w:rsidR="00D04DE9" w:rsidRPr="006735BE" w:rsidRDefault="00D04DE9" w:rsidP="003711AB">
            <w:pPr>
              <w:jc w:val="both"/>
              <w:rPr>
                <w:sz w:val="22"/>
                <w:szCs w:val="22"/>
              </w:rPr>
            </w:pPr>
            <w:r w:rsidRPr="006735BE">
              <w:rPr>
                <w:sz w:val="22"/>
                <w:szCs w:val="22"/>
              </w:rPr>
              <w:t xml:space="preserve">          При досрочном погашении процентов производится погашение следующег</w:t>
            </w:r>
            <w:proofErr w:type="gramStart"/>
            <w:r w:rsidRPr="006735BE">
              <w:rPr>
                <w:sz w:val="22"/>
                <w:szCs w:val="22"/>
              </w:rPr>
              <w:t>о(</w:t>
            </w:r>
            <w:proofErr w:type="gramEnd"/>
            <w:r w:rsidRPr="006735BE">
              <w:rPr>
                <w:sz w:val="22"/>
                <w:szCs w:val="22"/>
              </w:rPr>
              <w:t>их) по Графику платежей, установленного Договором.</w:t>
            </w:r>
          </w:p>
          <w:p w:rsidR="00D04DE9" w:rsidRPr="006735BE" w:rsidRDefault="00D04DE9" w:rsidP="003711AB">
            <w:pPr>
              <w:jc w:val="both"/>
              <w:rPr>
                <w:sz w:val="22"/>
                <w:szCs w:val="22"/>
              </w:rPr>
            </w:pPr>
            <w:r w:rsidRPr="006735BE">
              <w:rPr>
                <w:sz w:val="22"/>
                <w:szCs w:val="22"/>
              </w:rPr>
              <w:t xml:space="preserve">В этом случае в дату уплаты процентов по установленному Графику платежей, погашение процентов не производится до момента, когда суммы досрочно погашенных   процентов станет не достаточно для погашения суммы платежа по процентам, подлежащих к уплате по установленному Графику платежей.  </w:t>
            </w:r>
          </w:p>
          <w:p w:rsidR="00D04DE9" w:rsidRPr="006735BE" w:rsidRDefault="00D04DE9" w:rsidP="003711AB">
            <w:pPr>
              <w:jc w:val="both"/>
              <w:rPr>
                <w:sz w:val="22"/>
                <w:szCs w:val="22"/>
              </w:rPr>
            </w:pPr>
            <w:r w:rsidRPr="006735BE">
              <w:rPr>
                <w:sz w:val="22"/>
                <w:szCs w:val="22"/>
              </w:rPr>
              <w:t xml:space="preserve">При досрочном погашении общее количество ежемесячных обязательных платежей по процентам не </w:t>
            </w:r>
            <w:proofErr w:type="gramStart"/>
            <w:r w:rsidRPr="006735BE">
              <w:rPr>
                <w:sz w:val="22"/>
                <w:szCs w:val="22"/>
              </w:rPr>
              <w:t>меняется  и срок кредита не сокращается</w:t>
            </w:r>
            <w:proofErr w:type="gramEnd"/>
            <w:r w:rsidRPr="006735BE">
              <w:rPr>
                <w:sz w:val="22"/>
                <w:szCs w:val="22"/>
              </w:rPr>
              <w:t xml:space="preserve">.  </w:t>
            </w:r>
          </w:p>
          <w:p w:rsidR="00D04DE9" w:rsidRPr="006735BE" w:rsidRDefault="00D04DE9" w:rsidP="003711AB">
            <w:pPr>
              <w:jc w:val="both"/>
              <w:rPr>
                <w:sz w:val="22"/>
                <w:szCs w:val="22"/>
              </w:rPr>
            </w:pPr>
            <w:r w:rsidRPr="006735BE">
              <w:rPr>
                <w:sz w:val="22"/>
                <w:szCs w:val="22"/>
              </w:rPr>
              <w:t xml:space="preserve">         При </w:t>
            </w:r>
            <w:proofErr w:type="gramStart"/>
            <w:r w:rsidRPr="006735BE">
              <w:rPr>
                <w:sz w:val="22"/>
                <w:szCs w:val="22"/>
              </w:rPr>
              <w:t>частичном</w:t>
            </w:r>
            <w:proofErr w:type="gramEnd"/>
            <w:r w:rsidRPr="006735BE">
              <w:rPr>
                <w:sz w:val="22"/>
                <w:szCs w:val="22"/>
              </w:rPr>
              <w:t xml:space="preserve"> досрочном погашение основного долга размер уплаты процентов  пересчитывается.  </w:t>
            </w: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p w:rsidR="00D04DE9" w:rsidRPr="006735BE" w:rsidRDefault="00D04DE9" w:rsidP="003711AB">
            <w:pPr>
              <w:jc w:val="both"/>
              <w:rPr>
                <w:sz w:val="22"/>
                <w:szCs w:val="22"/>
              </w:rPr>
            </w:pP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lastRenderedPageBreak/>
              <w:t>9.</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Способы исполнения Заемщиком денежных обязательств по Договору</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ind w:firstLine="517"/>
              <w:jc w:val="both"/>
              <w:rPr>
                <w:sz w:val="22"/>
                <w:szCs w:val="22"/>
              </w:rPr>
            </w:pPr>
            <w:r w:rsidRPr="006735BE">
              <w:rPr>
                <w:sz w:val="22"/>
                <w:szCs w:val="22"/>
              </w:rPr>
              <w:t xml:space="preserve">С целью исполнения </w:t>
            </w:r>
            <w:r w:rsidRPr="006735BE">
              <w:rPr>
                <w:b/>
                <w:sz w:val="22"/>
                <w:szCs w:val="22"/>
              </w:rPr>
              <w:t>Заемщиком</w:t>
            </w:r>
            <w:r w:rsidRPr="006735BE">
              <w:rPr>
                <w:sz w:val="22"/>
                <w:szCs w:val="22"/>
              </w:rPr>
              <w:t xml:space="preserve"> обязательств по </w:t>
            </w:r>
            <w:r w:rsidRPr="006735BE">
              <w:rPr>
                <w:b/>
                <w:sz w:val="22"/>
                <w:szCs w:val="22"/>
              </w:rPr>
              <w:t>Договору</w:t>
            </w:r>
            <w:r w:rsidRPr="006735BE">
              <w:rPr>
                <w:sz w:val="22"/>
                <w:szCs w:val="22"/>
              </w:rPr>
              <w:t xml:space="preserve"> (погашение основного долга, процентов, а также неустойки), в том числе осуществления досрочного погашения кредита,  </w:t>
            </w:r>
            <w:r w:rsidRPr="006735BE">
              <w:rPr>
                <w:b/>
                <w:sz w:val="22"/>
                <w:szCs w:val="22"/>
              </w:rPr>
              <w:t xml:space="preserve">Заемщик </w:t>
            </w:r>
            <w:r w:rsidRPr="006735BE">
              <w:rPr>
                <w:sz w:val="22"/>
                <w:szCs w:val="22"/>
              </w:rPr>
              <w:t>может производить:</w:t>
            </w:r>
          </w:p>
          <w:p w:rsidR="00D04DE9" w:rsidRPr="006735BE" w:rsidRDefault="00D04DE9" w:rsidP="003711AB">
            <w:pPr>
              <w:ind w:firstLine="517"/>
              <w:jc w:val="both"/>
              <w:rPr>
                <w:sz w:val="22"/>
                <w:szCs w:val="22"/>
              </w:rPr>
            </w:pPr>
            <w:r w:rsidRPr="006735BE">
              <w:rPr>
                <w:sz w:val="22"/>
                <w:szCs w:val="22"/>
              </w:rPr>
              <w:t xml:space="preserve"> - путем внесения наличных денежных средств через кассу </w:t>
            </w:r>
            <w:r w:rsidRPr="006735BE">
              <w:rPr>
                <w:b/>
                <w:sz w:val="22"/>
                <w:szCs w:val="22"/>
              </w:rPr>
              <w:t>Кредитора</w:t>
            </w:r>
            <w:r w:rsidRPr="006735BE">
              <w:rPr>
                <w:sz w:val="22"/>
                <w:szCs w:val="22"/>
              </w:rPr>
              <w:t>;</w:t>
            </w:r>
          </w:p>
          <w:p w:rsidR="00D04DE9" w:rsidRPr="006735BE" w:rsidRDefault="00D04DE9" w:rsidP="003711AB">
            <w:pPr>
              <w:ind w:firstLine="517"/>
              <w:jc w:val="both"/>
              <w:rPr>
                <w:sz w:val="22"/>
                <w:szCs w:val="22"/>
              </w:rPr>
            </w:pPr>
            <w:r w:rsidRPr="006735BE">
              <w:rPr>
                <w:sz w:val="22"/>
                <w:szCs w:val="22"/>
              </w:rPr>
              <w:t xml:space="preserve">  - путем перевода денежных средств со своего счета «до востребования» и/или вклада (депозита) и/или карточного счета, открытого в другом банке.</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9.1.</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Бесплатный способ исполнения Заемщиком обязательств по Договору</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ind w:firstLine="517"/>
              <w:jc w:val="both"/>
              <w:rPr>
                <w:sz w:val="22"/>
                <w:szCs w:val="22"/>
              </w:rPr>
            </w:pPr>
            <w:r w:rsidRPr="006735BE">
              <w:rPr>
                <w:sz w:val="22"/>
                <w:szCs w:val="22"/>
              </w:rPr>
              <w:t xml:space="preserve">Исполнение </w:t>
            </w:r>
            <w:r w:rsidRPr="006735BE">
              <w:rPr>
                <w:b/>
                <w:sz w:val="22"/>
                <w:szCs w:val="22"/>
              </w:rPr>
              <w:t>Заемщиком</w:t>
            </w:r>
            <w:r w:rsidRPr="006735BE">
              <w:rPr>
                <w:sz w:val="22"/>
                <w:szCs w:val="22"/>
              </w:rPr>
              <w:t xml:space="preserve"> обязательств по </w:t>
            </w:r>
            <w:r w:rsidRPr="006735BE">
              <w:rPr>
                <w:b/>
                <w:sz w:val="22"/>
                <w:szCs w:val="22"/>
              </w:rPr>
              <w:t>Договору</w:t>
            </w:r>
            <w:r w:rsidRPr="006735BE">
              <w:rPr>
                <w:sz w:val="22"/>
                <w:szCs w:val="22"/>
              </w:rPr>
              <w:t xml:space="preserve"> (погашение основного долга, процентов, а также неустойки), в том числе осуществление досрочного погашения кредита  путем внесения наличных денежных средств через кассу </w:t>
            </w:r>
            <w:r w:rsidRPr="006735BE">
              <w:rPr>
                <w:b/>
                <w:sz w:val="22"/>
                <w:szCs w:val="22"/>
              </w:rPr>
              <w:t>Кредитора</w:t>
            </w:r>
            <w:r w:rsidRPr="006735BE">
              <w:rPr>
                <w:sz w:val="22"/>
                <w:szCs w:val="22"/>
              </w:rPr>
              <w:t xml:space="preserve"> осуществляется бесплатно (</w:t>
            </w:r>
            <w:r w:rsidRPr="006735BE">
              <w:rPr>
                <w:b/>
                <w:sz w:val="22"/>
                <w:szCs w:val="22"/>
              </w:rPr>
              <w:t>бесплатный способ</w:t>
            </w:r>
            <w:r w:rsidRPr="006735BE">
              <w:rPr>
                <w:sz w:val="22"/>
                <w:szCs w:val="22"/>
              </w:rPr>
              <w:t>).</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10.</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autoSpaceDE w:val="0"/>
              <w:autoSpaceDN w:val="0"/>
              <w:adjustRightInd w:val="0"/>
              <w:rPr>
                <w:b/>
                <w:bCs/>
                <w:sz w:val="22"/>
                <w:szCs w:val="22"/>
              </w:rPr>
            </w:pPr>
            <w:r w:rsidRPr="006735BE">
              <w:rPr>
                <w:b/>
                <w:bCs/>
                <w:sz w:val="22"/>
                <w:szCs w:val="22"/>
              </w:rPr>
              <w:t>Указание о необходимости заключения Заемщиком иных договоров, требуемых для заключения или исполнения Договора</w:t>
            </w:r>
          </w:p>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sz w:val="22"/>
                <w:szCs w:val="22"/>
              </w:rPr>
            </w:pPr>
            <w:r w:rsidRPr="006735BE">
              <w:rPr>
                <w:b/>
                <w:sz w:val="22"/>
                <w:szCs w:val="22"/>
              </w:rPr>
              <w:t>Заемщик</w:t>
            </w:r>
            <w:r w:rsidRPr="006735BE">
              <w:rPr>
                <w:sz w:val="22"/>
                <w:szCs w:val="22"/>
              </w:rPr>
              <w:t xml:space="preserve"> обязан заключить:</w:t>
            </w:r>
          </w:p>
          <w:p w:rsidR="00D04DE9" w:rsidRPr="006735BE" w:rsidRDefault="00D04DE9" w:rsidP="003711AB">
            <w:pPr>
              <w:jc w:val="both"/>
              <w:rPr>
                <w:rStyle w:val="a7"/>
                <w:b w:val="0"/>
                <w:sz w:val="22"/>
                <w:szCs w:val="22"/>
              </w:rPr>
            </w:pPr>
            <w:r w:rsidRPr="006735BE">
              <w:rPr>
                <w:sz w:val="22"/>
                <w:szCs w:val="22"/>
              </w:rPr>
              <w:t xml:space="preserve">  </w:t>
            </w:r>
            <w:r w:rsidRPr="006735BE">
              <w:rPr>
                <w:rStyle w:val="a7"/>
                <w:b w:val="0"/>
                <w:sz w:val="22"/>
                <w:szCs w:val="22"/>
              </w:rPr>
              <w:t xml:space="preserve">- в течение 10 рабочих дней </w:t>
            </w:r>
            <w:proofErr w:type="gramStart"/>
            <w:r w:rsidRPr="006735BE">
              <w:rPr>
                <w:rStyle w:val="a7"/>
                <w:b w:val="0"/>
                <w:sz w:val="22"/>
                <w:szCs w:val="22"/>
              </w:rPr>
              <w:t>с даты</w:t>
            </w:r>
            <w:proofErr w:type="gramEnd"/>
            <w:r w:rsidRPr="006735BE">
              <w:rPr>
                <w:rStyle w:val="a7"/>
                <w:b w:val="0"/>
                <w:sz w:val="22"/>
                <w:szCs w:val="22"/>
              </w:rPr>
              <w:t xml:space="preserve"> государственной регистрации ипотеки,  Договор страхования Объекта недвижимости,</w:t>
            </w:r>
          </w:p>
          <w:p w:rsidR="00D04DE9" w:rsidRPr="006735BE" w:rsidRDefault="00D04DE9" w:rsidP="003711AB">
            <w:pPr>
              <w:jc w:val="both"/>
              <w:rPr>
                <w:sz w:val="22"/>
                <w:szCs w:val="22"/>
              </w:rPr>
            </w:pPr>
            <w:r w:rsidRPr="006735BE">
              <w:rPr>
                <w:rStyle w:val="a7"/>
                <w:b w:val="0"/>
                <w:sz w:val="22"/>
                <w:szCs w:val="22"/>
              </w:rPr>
              <w:t xml:space="preserve">. </w:t>
            </w:r>
            <w:r w:rsidRPr="006735BE">
              <w:rPr>
                <w:sz w:val="22"/>
                <w:szCs w:val="22"/>
              </w:rPr>
              <w:t>Ориентировочная стоимость ежегодных платежей за страхование недвижимого имущества составляет - ______________</w:t>
            </w:r>
            <w:r w:rsidRPr="006735BE">
              <w:rPr>
                <w:b/>
                <w:sz w:val="22"/>
                <w:szCs w:val="22"/>
              </w:rPr>
              <w:t xml:space="preserve"> рублей РФ.</w:t>
            </w:r>
            <w:r w:rsidRPr="006735BE">
              <w:rPr>
                <w:rStyle w:val="a7"/>
                <w:b w:val="0"/>
                <w:sz w:val="22"/>
                <w:szCs w:val="22"/>
              </w:rPr>
              <w:t xml:space="preserve">   </w:t>
            </w:r>
          </w:p>
        </w:tc>
      </w:tr>
      <w:tr w:rsidR="00D04DE9" w:rsidRPr="006735BE" w:rsidTr="003711AB">
        <w:tblPrEx>
          <w:tblCellMar>
            <w:top w:w="0" w:type="dxa"/>
            <w:bottom w:w="0" w:type="dxa"/>
          </w:tblCellMar>
        </w:tblPrEx>
        <w:trPr>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11.</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autoSpaceDE w:val="0"/>
              <w:autoSpaceDN w:val="0"/>
              <w:adjustRightInd w:val="0"/>
              <w:rPr>
                <w:b/>
                <w:bCs/>
                <w:sz w:val="22"/>
                <w:szCs w:val="22"/>
              </w:rPr>
            </w:pPr>
            <w:r w:rsidRPr="006735BE">
              <w:rPr>
                <w:b/>
                <w:bCs/>
                <w:sz w:val="22"/>
                <w:szCs w:val="22"/>
              </w:rPr>
              <w:t>Указание о необходимости предоставления обеспечения исполнения обязательств по Договору, и требования к такому обеспечению</w:t>
            </w:r>
          </w:p>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D04DE9">
            <w:pPr>
              <w:numPr>
                <w:ilvl w:val="0"/>
                <w:numId w:val="2"/>
              </w:numPr>
              <w:tabs>
                <w:tab w:val="left" w:pos="66"/>
                <w:tab w:val="left" w:pos="208"/>
              </w:tabs>
              <w:ind w:left="0" w:firstLine="66"/>
              <w:jc w:val="both"/>
              <w:rPr>
                <w:rFonts w:eastAsia="Georgia"/>
                <w:color w:val="000000"/>
                <w:sz w:val="22"/>
                <w:szCs w:val="22"/>
              </w:rPr>
            </w:pPr>
            <w:r w:rsidRPr="006735BE">
              <w:rPr>
                <w:rStyle w:val="a7"/>
                <w:b w:val="0"/>
                <w:sz w:val="22"/>
                <w:szCs w:val="22"/>
              </w:rPr>
              <w:t xml:space="preserve">Обеспечением исполнения обязательств </w:t>
            </w:r>
            <w:r w:rsidRPr="006735BE">
              <w:rPr>
                <w:rStyle w:val="a7"/>
                <w:sz w:val="22"/>
                <w:szCs w:val="22"/>
              </w:rPr>
              <w:t xml:space="preserve">Заемщика </w:t>
            </w:r>
            <w:r w:rsidRPr="006735BE">
              <w:rPr>
                <w:rStyle w:val="a7"/>
                <w:b w:val="0"/>
                <w:sz w:val="22"/>
                <w:szCs w:val="22"/>
              </w:rPr>
              <w:t xml:space="preserve">перед </w:t>
            </w:r>
            <w:r w:rsidRPr="006735BE">
              <w:rPr>
                <w:rStyle w:val="a7"/>
                <w:sz w:val="22"/>
                <w:szCs w:val="22"/>
              </w:rPr>
              <w:t>Кредитором</w:t>
            </w:r>
            <w:r w:rsidRPr="006735BE">
              <w:rPr>
                <w:rStyle w:val="a7"/>
                <w:b w:val="0"/>
                <w:sz w:val="22"/>
                <w:szCs w:val="22"/>
              </w:rPr>
              <w:t xml:space="preserve"> в рамках настоящего Договора является ипотека Объекта недвижимости, указанного в п. 1.1. настоящего Договора. </w:t>
            </w:r>
          </w:p>
          <w:p w:rsidR="00D04DE9" w:rsidRPr="006735BE" w:rsidRDefault="00D04DE9" w:rsidP="00D04DE9">
            <w:pPr>
              <w:numPr>
                <w:ilvl w:val="0"/>
                <w:numId w:val="2"/>
              </w:numPr>
              <w:tabs>
                <w:tab w:val="left" w:pos="66"/>
                <w:tab w:val="left" w:pos="208"/>
              </w:tabs>
              <w:ind w:left="66" w:firstLine="0"/>
              <w:jc w:val="both"/>
              <w:rPr>
                <w:sz w:val="22"/>
                <w:szCs w:val="22"/>
              </w:rPr>
            </w:pPr>
            <w:r w:rsidRPr="006735BE">
              <w:rPr>
                <w:rFonts w:eastAsia="Georgia"/>
                <w:color w:val="000000"/>
                <w:sz w:val="22"/>
                <w:szCs w:val="22"/>
              </w:rPr>
              <w:t>Залогодатель (Заемщик) -_________(указывается ФИО);</w:t>
            </w:r>
          </w:p>
          <w:p w:rsidR="00D04DE9" w:rsidRPr="006735BE" w:rsidRDefault="00D04DE9" w:rsidP="00D04DE9">
            <w:pPr>
              <w:numPr>
                <w:ilvl w:val="0"/>
                <w:numId w:val="2"/>
              </w:numPr>
              <w:tabs>
                <w:tab w:val="left" w:pos="66"/>
                <w:tab w:val="left" w:pos="208"/>
              </w:tabs>
              <w:ind w:left="66" w:firstLine="0"/>
              <w:jc w:val="both"/>
              <w:rPr>
                <w:sz w:val="22"/>
                <w:szCs w:val="22"/>
              </w:rPr>
            </w:pPr>
            <w:r w:rsidRPr="006735BE">
              <w:rPr>
                <w:rFonts w:eastAsia="Georgia"/>
                <w:color w:val="000000"/>
                <w:sz w:val="22"/>
                <w:szCs w:val="22"/>
              </w:rPr>
              <w:t>Предмет ипотеки:</w:t>
            </w:r>
          </w:p>
          <w:p w:rsidR="00D04DE9" w:rsidRPr="006735BE" w:rsidRDefault="00D04DE9" w:rsidP="003711AB">
            <w:pPr>
              <w:tabs>
                <w:tab w:val="left" w:pos="66"/>
              </w:tabs>
              <w:ind w:left="66"/>
              <w:jc w:val="both"/>
              <w:rPr>
                <w:rFonts w:eastAsia="Georgia"/>
                <w:color w:val="000000"/>
                <w:sz w:val="22"/>
                <w:szCs w:val="22"/>
              </w:rPr>
            </w:pPr>
            <w:r w:rsidRPr="006735BE">
              <w:rPr>
                <w:rFonts w:eastAsia="Georgia"/>
                <w:color w:val="000000"/>
                <w:sz w:val="22"/>
                <w:szCs w:val="22"/>
              </w:rPr>
              <w:t xml:space="preserve">- </w:t>
            </w:r>
            <w:r w:rsidRPr="006735BE">
              <w:rPr>
                <w:rStyle w:val="a7"/>
                <w:b w:val="0"/>
                <w:sz w:val="22"/>
                <w:szCs w:val="22"/>
              </w:rPr>
              <w:t>Объект недвижимости</w:t>
            </w:r>
            <w:r w:rsidRPr="006735BE">
              <w:rPr>
                <w:rFonts w:eastAsia="Georgia"/>
                <w:color w:val="000000"/>
                <w:sz w:val="22"/>
                <w:szCs w:val="22"/>
              </w:rPr>
              <w:t>, указанный в п. 1.1. настоящего Договора;</w:t>
            </w:r>
            <w:r w:rsidRPr="006735BE">
              <w:rPr>
                <w:rFonts w:eastAsia="Georgia"/>
                <w:color w:val="000000"/>
                <w:sz w:val="22"/>
                <w:szCs w:val="22"/>
              </w:rPr>
              <w:br/>
              <w:t>- залоговая стоимость</w:t>
            </w:r>
            <w:proofErr w:type="gramStart"/>
            <w:r w:rsidRPr="006735BE">
              <w:rPr>
                <w:rFonts w:eastAsia="Georgia"/>
                <w:color w:val="000000"/>
                <w:sz w:val="22"/>
                <w:szCs w:val="22"/>
              </w:rPr>
              <w:t xml:space="preserve"> : ____________() </w:t>
            </w:r>
            <w:proofErr w:type="gramEnd"/>
            <w:r w:rsidRPr="006735BE">
              <w:rPr>
                <w:rFonts w:eastAsia="Georgia"/>
                <w:color w:val="000000"/>
                <w:sz w:val="22"/>
                <w:szCs w:val="22"/>
              </w:rPr>
              <w:t>рубля.</w:t>
            </w:r>
          </w:p>
          <w:p w:rsidR="00D04DE9" w:rsidRPr="006735BE" w:rsidRDefault="00D04DE9" w:rsidP="003711AB">
            <w:pPr>
              <w:ind w:left="66"/>
              <w:jc w:val="both"/>
              <w:rPr>
                <w:rFonts w:eastAsia="Georgia"/>
                <w:color w:val="000000"/>
                <w:sz w:val="22"/>
                <w:szCs w:val="22"/>
              </w:rPr>
            </w:pPr>
            <w:r w:rsidRPr="006735BE">
              <w:rPr>
                <w:rFonts w:eastAsia="Georgia"/>
                <w:color w:val="000000"/>
                <w:sz w:val="22"/>
                <w:szCs w:val="22"/>
              </w:rPr>
              <w:t xml:space="preserve">   4. Для оформления и регистрации ипотеки  (залога) Заемщик обязан:</w:t>
            </w:r>
          </w:p>
          <w:p w:rsidR="00D04DE9" w:rsidRPr="006735BE" w:rsidRDefault="00D04DE9" w:rsidP="003711AB">
            <w:pPr>
              <w:jc w:val="both"/>
              <w:rPr>
                <w:rFonts w:eastAsia="Georgia"/>
                <w:color w:val="000000"/>
                <w:sz w:val="22"/>
                <w:szCs w:val="22"/>
              </w:rPr>
            </w:pPr>
            <w:r w:rsidRPr="006735BE">
              <w:rPr>
                <w:rFonts w:eastAsia="Georgia"/>
                <w:color w:val="000000"/>
                <w:sz w:val="22"/>
                <w:szCs w:val="22"/>
              </w:rPr>
              <w:t xml:space="preserve">- </w:t>
            </w:r>
          </w:p>
          <w:p w:rsidR="00D04DE9" w:rsidRPr="006735BE" w:rsidRDefault="00D04DE9" w:rsidP="003711AB">
            <w:pPr>
              <w:jc w:val="both"/>
              <w:rPr>
                <w:rFonts w:eastAsia="Georgia"/>
                <w:color w:val="000000"/>
                <w:sz w:val="22"/>
                <w:szCs w:val="22"/>
              </w:rPr>
            </w:pPr>
            <w:r w:rsidRPr="006735BE">
              <w:rPr>
                <w:rFonts w:eastAsia="Georgia"/>
                <w:color w:val="000000"/>
                <w:sz w:val="22"/>
                <w:szCs w:val="22"/>
              </w:rPr>
              <w:t xml:space="preserve">5. </w:t>
            </w:r>
            <w:r w:rsidRPr="006735BE">
              <w:rPr>
                <w:rStyle w:val="a7"/>
                <w:b w:val="0"/>
                <w:sz w:val="22"/>
                <w:szCs w:val="22"/>
              </w:rPr>
              <w:t>Объект недвижимости</w:t>
            </w:r>
            <w:r w:rsidRPr="006735BE">
              <w:rPr>
                <w:rFonts w:eastAsia="Georgia"/>
                <w:color w:val="000000"/>
                <w:sz w:val="22"/>
                <w:szCs w:val="22"/>
              </w:rPr>
              <w:t xml:space="preserve"> остается во владении, пользовании Заемщика и может быть использован Заемщиком с должной степенью заботливости и осмотрительности.  </w:t>
            </w:r>
          </w:p>
          <w:p w:rsidR="00D04DE9" w:rsidRPr="006735BE" w:rsidRDefault="00D04DE9" w:rsidP="003711AB">
            <w:pPr>
              <w:jc w:val="both"/>
              <w:rPr>
                <w:rFonts w:eastAsia="Georgia"/>
                <w:color w:val="000000"/>
                <w:sz w:val="22"/>
                <w:szCs w:val="22"/>
              </w:rPr>
            </w:pPr>
            <w:r w:rsidRPr="006735BE">
              <w:rPr>
                <w:rFonts w:eastAsia="Georgia"/>
                <w:color w:val="000000"/>
                <w:sz w:val="22"/>
                <w:szCs w:val="22"/>
              </w:rPr>
              <w:t xml:space="preserve">6. </w:t>
            </w:r>
            <w:proofErr w:type="gramStart"/>
            <w:r w:rsidRPr="006735BE">
              <w:rPr>
                <w:rFonts w:eastAsia="Georgia"/>
                <w:color w:val="000000"/>
                <w:sz w:val="22"/>
                <w:szCs w:val="22"/>
              </w:rPr>
              <w:t>Ипотека  обеспечивает уплату Кредитору основной суммы долга по  Договору; уплату процентов за пользование кредитом; сумм, причитающихся ему в возмещение убытков и/или в качестве неустойки (штрафа, пени) вследствие неисполнения, просрочки исполнения или иного ненадлежащего исполнения обеспеченного залогом обязательства; процентов за неправомерное пользование чужими денежными средствами, предусмотренных обеспеченным ипотекой обязательством либо федеральным законом;</w:t>
            </w:r>
            <w:proofErr w:type="gramEnd"/>
            <w:r w:rsidRPr="006735BE">
              <w:rPr>
                <w:rFonts w:eastAsia="Georgia"/>
                <w:color w:val="000000"/>
                <w:sz w:val="22"/>
                <w:szCs w:val="22"/>
              </w:rPr>
              <w:t xml:space="preserve"> судебных издержек и иных расходов, вызванных обращением взыскания на </w:t>
            </w:r>
            <w:r w:rsidRPr="006735BE">
              <w:rPr>
                <w:rStyle w:val="a7"/>
                <w:b w:val="0"/>
                <w:sz w:val="22"/>
                <w:szCs w:val="22"/>
              </w:rPr>
              <w:t>Объект недвижимости</w:t>
            </w:r>
            <w:r w:rsidRPr="006735BE">
              <w:rPr>
                <w:rFonts w:eastAsia="Georgia"/>
                <w:color w:val="000000"/>
                <w:sz w:val="22"/>
                <w:szCs w:val="22"/>
              </w:rPr>
              <w:t xml:space="preserve">; расходов по реализации </w:t>
            </w:r>
            <w:r w:rsidRPr="006735BE">
              <w:rPr>
                <w:rStyle w:val="a7"/>
                <w:b w:val="0"/>
                <w:sz w:val="22"/>
                <w:szCs w:val="22"/>
              </w:rPr>
              <w:t>Объекта недвижимости</w:t>
            </w:r>
            <w:r w:rsidRPr="006735BE">
              <w:rPr>
                <w:rFonts w:eastAsia="Georgia"/>
                <w:color w:val="000000"/>
                <w:sz w:val="22"/>
                <w:szCs w:val="22"/>
              </w:rPr>
              <w:t>.</w:t>
            </w:r>
          </w:p>
          <w:p w:rsidR="00D04DE9" w:rsidRPr="006735BE" w:rsidRDefault="00D04DE9" w:rsidP="003711AB">
            <w:pPr>
              <w:rPr>
                <w:sz w:val="22"/>
                <w:szCs w:val="22"/>
              </w:rPr>
            </w:pPr>
          </w:p>
          <w:p w:rsidR="00D04DE9" w:rsidRPr="006735BE" w:rsidRDefault="00D04DE9" w:rsidP="003711AB">
            <w:pPr>
              <w:shd w:val="clear" w:color="auto" w:fill="FFFFFF"/>
              <w:ind w:right="-54"/>
              <w:jc w:val="both"/>
              <w:rPr>
                <w:rStyle w:val="a7"/>
                <w:b w:val="0"/>
                <w:sz w:val="22"/>
                <w:szCs w:val="22"/>
              </w:rPr>
            </w:pPr>
            <w:r w:rsidRPr="006735BE">
              <w:rPr>
                <w:rStyle w:val="a7"/>
                <w:b w:val="0"/>
                <w:sz w:val="22"/>
                <w:szCs w:val="22"/>
              </w:rPr>
              <w:t xml:space="preserve">7. В целях обеспечения исполнения обязательств по настоящему </w:t>
            </w:r>
            <w:r w:rsidRPr="006735BE">
              <w:rPr>
                <w:rStyle w:val="a7"/>
                <w:sz w:val="22"/>
                <w:szCs w:val="22"/>
              </w:rPr>
              <w:t xml:space="preserve">Договору Заемщик </w:t>
            </w:r>
            <w:r w:rsidRPr="006735BE">
              <w:rPr>
                <w:rStyle w:val="a7"/>
                <w:b w:val="0"/>
                <w:sz w:val="22"/>
                <w:szCs w:val="22"/>
              </w:rPr>
              <w:t xml:space="preserve">обязан в дату заключения </w:t>
            </w:r>
            <w:r w:rsidRPr="006735BE">
              <w:rPr>
                <w:rStyle w:val="a7"/>
                <w:sz w:val="22"/>
                <w:szCs w:val="22"/>
              </w:rPr>
              <w:lastRenderedPageBreak/>
              <w:t xml:space="preserve">Договора </w:t>
            </w:r>
            <w:r w:rsidRPr="006735BE">
              <w:rPr>
                <w:rStyle w:val="a7"/>
                <w:b w:val="0"/>
                <w:i/>
                <w:sz w:val="22"/>
                <w:szCs w:val="22"/>
              </w:rPr>
              <w:t xml:space="preserve">(выбрать </w:t>
            </w:r>
            <w:proofErr w:type="gramStart"/>
            <w:r w:rsidRPr="006735BE">
              <w:rPr>
                <w:rStyle w:val="a7"/>
                <w:b w:val="0"/>
                <w:i/>
                <w:sz w:val="22"/>
                <w:szCs w:val="22"/>
              </w:rPr>
              <w:t>нужное</w:t>
            </w:r>
            <w:proofErr w:type="gramEnd"/>
            <w:r w:rsidRPr="006735BE">
              <w:rPr>
                <w:rStyle w:val="a7"/>
                <w:sz w:val="22"/>
                <w:szCs w:val="22"/>
              </w:rPr>
              <w:t>)</w:t>
            </w:r>
            <w:r w:rsidRPr="006735BE">
              <w:rPr>
                <w:rStyle w:val="a7"/>
                <w:b w:val="0"/>
                <w:sz w:val="22"/>
                <w:szCs w:val="22"/>
              </w:rPr>
              <w:t>:</w:t>
            </w:r>
          </w:p>
          <w:p w:rsidR="00D04DE9" w:rsidRPr="006735BE" w:rsidRDefault="00D04DE9" w:rsidP="003711AB">
            <w:pPr>
              <w:jc w:val="both"/>
              <w:rPr>
                <w:sz w:val="22"/>
                <w:szCs w:val="22"/>
              </w:rPr>
            </w:pPr>
            <w:r w:rsidRPr="006735BE">
              <w:rPr>
                <w:sz w:val="22"/>
                <w:szCs w:val="22"/>
              </w:rPr>
              <w:t>- обеспечить заключение   Договора залога имущества между Банком и _____________________(указать), в соответствии с которым ________________;</w:t>
            </w:r>
          </w:p>
          <w:p w:rsidR="00D04DE9" w:rsidRPr="006735BE" w:rsidRDefault="00D04DE9" w:rsidP="003711AB">
            <w:pPr>
              <w:jc w:val="both"/>
              <w:rPr>
                <w:sz w:val="22"/>
                <w:szCs w:val="22"/>
              </w:rPr>
            </w:pPr>
            <w:r w:rsidRPr="006735BE">
              <w:rPr>
                <w:sz w:val="22"/>
                <w:szCs w:val="22"/>
              </w:rPr>
              <w:t>- обеспечить заключение Договора поручительства между Банком и _________________(указать наименование/ФИО), в соответствии с которым Поручитель примет на себя обязательства солидарно с Заемщиком отвечать за исполнение обязательств Заемщика по Договору;</w:t>
            </w:r>
          </w:p>
          <w:p w:rsidR="00D04DE9" w:rsidRPr="006735BE" w:rsidRDefault="00D04DE9" w:rsidP="003711AB">
            <w:pPr>
              <w:jc w:val="both"/>
              <w:rPr>
                <w:sz w:val="22"/>
                <w:szCs w:val="22"/>
              </w:rPr>
            </w:pPr>
            <w:r w:rsidRPr="006735BE">
              <w:rPr>
                <w:sz w:val="22"/>
                <w:szCs w:val="22"/>
              </w:rPr>
              <w:t>- обеспечить заключение Договора __________________ между Банком и _____________________(указать), в соответствии с которым ________________;</w:t>
            </w:r>
          </w:p>
          <w:p w:rsidR="00D04DE9" w:rsidRPr="006735BE" w:rsidRDefault="00D04DE9" w:rsidP="003711AB">
            <w:pPr>
              <w:jc w:val="both"/>
              <w:rPr>
                <w:sz w:val="22"/>
                <w:szCs w:val="22"/>
              </w:rPr>
            </w:pPr>
          </w:p>
          <w:p w:rsidR="00D04DE9" w:rsidRPr="006735BE" w:rsidRDefault="00D04DE9" w:rsidP="003711AB">
            <w:pPr>
              <w:jc w:val="both"/>
              <w:rPr>
                <w:sz w:val="22"/>
                <w:szCs w:val="22"/>
              </w:rPr>
            </w:pP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lastRenderedPageBreak/>
              <w:t>12.</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autoSpaceDE w:val="0"/>
              <w:autoSpaceDN w:val="0"/>
              <w:adjustRightInd w:val="0"/>
              <w:rPr>
                <w:b/>
                <w:bCs/>
                <w:sz w:val="22"/>
                <w:szCs w:val="22"/>
              </w:rPr>
            </w:pPr>
            <w:r w:rsidRPr="006735BE">
              <w:rPr>
                <w:b/>
                <w:bCs/>
                <w:sz w:val="22"/>
                <w:szCs w:val="22"/>
              </w:rPr>
              <w:t>Цели использования Заемщиком кредита (при включении в договор, условия об использовании заемщиком кредита на определенные цели)</w:t>
            </w:r>
          </w:p>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sz w:val="22"/>
                <w:szCs w:val="22"/>
              </w:rPr>
            </w:pPr>
            <w:r w:rsidRPr="006735BE">
              <w:rPr>
                <w:sz w:val="22"/>
                <w:szCs w:val="22"/>
              </w:rPr>
              <w:t>Цель использования Кредита</w:t>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r>
            <w:r w:rsidRPr="006735BE">
              <w:rPr>
                <w:sz w:val="22"/>
                <w:szCs w:val="22"/>
              </w:rPr>
              <w:softHyphen/>
              <w:t>_____________</w:t>
            </w:r>
          </w:p>
          <w:p w:rsidR="00D04DE9" w:rsidRPr="006735BE" w:rsidRDefault="00D04DE9" w:rsidP="003711AB">
            <w:pPr>
              <w:jc w:val="both"/>
              <w:rPr>
                <w:sz w:val="22"/>
                <w:szCs w:val="22"/>
              </w:rPr>
            </w:pPr>
            <w:r w:rsidRPr="006735BE">
              <w:rPr>
                <w:sz w:val="22"/>
                <w:szCs w:val="22"/>
              </w:rPr>
              <w:t>При этом денежные средства не могут быть использованы на цели, связанные с осуществлением предпринимательской деятельности.</w:t>
            </w:r>
          </w:p>
        </w:tc>
      </w:tr>
      <w:tr w:rsidR="00D04DE9" w:rsidRPr="006735BE" w:rsidTr="003711AB">
        <w:tblPrEx>
          <w:tblCellMar>
            <w:top w:w="0" w:type="dxa"/>
            <w:bottom w:w="0" w:type="dxa"/>
          </w:tblCellMar>
        </w:tblPrEx>
        <w:trPr>
          <w:cantSplit/>
          <w:trHeight w:val="3007"/>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13.</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Ответственность Заемщика за ненадлежащее исполнение условий Договора, размер неустойки (штрафа, пени) или порядок их определения</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rStyle w:val="a7"/>
                <w:b w:val="0"/>
                <w:sz w:val="22"/>
                <w:szCs w:val="22"/>
              </w:rPr>
            </w:pPr>
            <w:r w:rsidRPr="006735BE">
              <w:rPr>
                <w:sz w:val="22"/>
                <w:szCs w:val="22"/>
              </w:rPr>
              <w:t xml:space="preserve">  1. </w:t>
            </w:r>
            <w:r w:rsidRPr="006735BE">
              <w:rPr>
                <w:rStyle w:val="a7"/>
                <w:b w:val="0"/>
                <w:sz w:val="22"/>
                <w:szCs w:val="22"/>
              </w:rPr>
              <w:t xml:space="preserve">В случае нарушения Заемщиком срока уплаты основного долга и процентов, установленного настоящим Договором, начисление процентов на соответствующую сумму прекращается со дня, когда такое обязательство должно было быть выполнено и одновременно начинается начисление неустойки в виде пени в размере  0,06 %  от суммы просроченной задолженности за каждый день просрочки. </w:t>
            </w:r>
          </w:p>
          <w:p w:rsidR="00D04DE9" w:rsidRPr="006735BE" w:rsidRDefault="00D04DE9" w:rsidP="003711AB">
            <w:pPr>
              <w:jc w:val="both"/>
              <w:rPr>
                <w:sz w:val="22"/>
                <w:szCs w:val="22"/>
              </w:rPr>
            </w:pPr>
            <w:r w:rsidRPr="006735BE">
              <w:rPr>
                <w:rStyle w:val="a7"/>
                <w:b w:val="0"/>
                <w:sz w:val="22"/>
                <w:szCs w:val="22"/>
              </w:rPr>
              <w:t xml:space="preserve">2. Неустойка в виде пени начисляется со дня, следующего за днем неисполнения обязательств по кредиту до дня ее фактической оплаты </w:t>
            </w:r>
            <w:r w:rsidRPr="006735BE">
              <w:rPr>
                <w:rStyle w:val="a7"/>
                <w:sz w:val="22"/>
                <w:szCs w:val="22"/>
              </w:rPr>
              <w:t>Заемщиком.</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14.</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Условие об уступке Кредитором третьим лицам прав (требований) по Договору, с указанием  согласия или запрета  Заемщика  на уступку кредитором  третьим лицам прав (требований) по Договору</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autoSpaceDE w:val="0"/>
              <w:autoSpaceDN w:val="0"/>
              <w:adjustRightInd w:val="0"/>
              <w:jc w:val="both"/>
              <w:rPr>
                <w:sz w:val="22"/>
                <w:szCs w:val="22"/>
              </w:rPr>
            </w:pPr>
            <w:proofErr w:type="gramStart"/>
            <w:r w:rsidRPr="006735BE">
              <w:rPr>
                <w:sz w:val="22"/>
                <w:szCs w:val="22"/>
              </w:rPr>
              <w:t>Кредитор вправе осуществлять полностью или частично уступку права требования по настоящему Договору, а также передать связанные с правами требования документы и информацию иной кредитной организации,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или другим лицам, предусмотренным действующим законодательством:</w:t>
            </w:r>
            <w:proofErr w:type="gramEnd"/>
          </w:p>
          <w:p w:rsidR="00D04DE9" w:rsidRPr="006735BE" w:rsidRDefault="00D04DE9" w:rsidP="003711AB">
            <w:pPr>
              <w:autoSpaceDE w:val="0"/>
              <w:autoSpaceDN w:val="0"/>
              <w:adjustRightInd w:val="0"/>
              <w:jc w:val="both"/>
              <w:rPr>
                <w:sz w:val="22"/>
                <w:szCs w:val="22"/>
              </w:rPr>
            </w:pPr>
          </w:p>
          <w:p w:rsidR="00D04DE9" w:rsidRPr="006735BE" w:rsidRDefault="00D04DE9" w:rsidP="003711AB">
            <w:pPr>
              <w:autoSpaceDE w:val="0"/>
              <w:autoSpaceDN w:val="0"/>
              <w:adjustRightInd w:val="0"/>
              <w:jc w:val="both"/>
              <w:rPr>
                <w:sz w:val="22"/>
                <w:szCs w:val="22"/>
              </w:rPr>
            </w:pPr>
            <w:r w:rsidRPr="006735BE">
              <w:rPr>
                <w:sz w:val="22"/>
                <w:szCs w:val="22"/>
              </w:rPr>
              <w:t xml:space="preserve">СОГЛАСЕН__________ </w:t>
            </w:r>
          </w:p>
          <w:p w:rsidR="00D04DE9" w:rsidRPr="006735BE" w:rsidRDefault="00D04DE9" w:rsidP="003711AB">
            <w:pPr>
              <w:autoSpaceDE w:val="0"/>
              <w:autoSpaceDN w:val="0"/>
              <w:adjustRightInd w:val="0"/>
              <w:jc w:val="both"/>
              <w:rPr>
                <w:sz w:val="22"/>
                <w:szCs w:val="22"/>
              </w:rPr>
            </w:pPr>
          </w:p>
          <w:p w:rsidR="00D04DE9" w:rsidRPr="006735BE" w:rsidRDefault="00D04DE9" w:rsidP="003711AB">
            <w:pPr>
              <w:jc w:val="both"/>
              <w:rPr>
                <w:sz w:val="22"/>
                <w:szCs w:val="22"/>
              </w:rPr>
            </w:pPr>
            <w:r w:rsidRPr="006735BE">
              <w:rPr>
                <w:sz w:val="22"/>
                <w:szCs w:val="22"/>
              </w:rPr>
              <w:t xml:space="preserve">НЕ СОГЛАСЕН _________   </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t>15.</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Услуги, оказываемые Кредитором Заемщику за отдельную плату и необходимые для заключения Договора (при наличии), их цена или порядок ее определения (при наличии), а также согласие Заемщика на оказание таких услуг</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sz w:val="22"/>
                <w:szCs w:val="22"/>
              </w:rPr>
            </w:pPr>
            <w:r w:rsidRPr="006735BE">
              <w:rPr>
                <w:sz w:val="22"/>
                <w:szCs w:val="22"/>
              </w:rPr>
              <w:t>Не применимо.</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r w:rsidRPr="006735BE">
              <w:rPr>
                <w:b/>
                <w:sz w:val="22"/>
                <w:szCs w:val="22"/>
              </w:rPr>
              <w:lastRenderedPageBreak/>
              <w:t>16.</w:t>
            </w: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r w:rsidRPr="006735BE">
              <w:rPr>
                <w:b/>
                <w:sz w:val="22"/>
                <w:szCs w:val="22"/>
              </w:rPr>
              <w:t>Способ обмена информацией между Кредитором и Заемщиком</w:t>
            </w: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rStyle w:val="a7"/>
                <w:b w:val="0"/>
                <w:sz w:val="22"/>
                <w:szCs w:val="22"/>
              </w:rPr>
            </w:pPr>
            <w:r w:rsidRPr="006735BE">
              <w:rPr>
                <w:rStyle w:val="a7"/>
                <w:b w:val="0"/>
                <w:sz w:val="22"/>
                <w:szCs w:val="22"/>
              </w:rPr>
              <w:t xml:space="preserve">Способы обмена информацией между </w:t>
            </w:r>
            <w:r w:rsidRPr="006735BE">
              <w:rPr>
                <w:rStyle w:val="a7"/>
                <w:sz w:val="22"/>
                <w:szCs w:val="22"/>
              </w:rPr>
              <w:t>Кредитором</w:t>
            </w:r>
            <w:r w:rsidRPr="006735BE">
              <w:rPr>
                <w:rStyle w:val="a7"/>
                <w:b w:val="0"/>
                <w:sz w:val="22"/>
                <w:szCs w:val="22"/>
              </w:rPr>
              <w:t xml:space="preserve"> и </w:t>
            </w:r>
            <w:r w:rsidRPr="006735BE">
              <w:rPr>
                <w:rStyle w:val="a7"/>
                <w:sz w:val="22"/>
                <w:szCs w:val="22"/>
              </w:rPr>
              <w:t>Заемщиком</w:t>
            </w:r>
            <w:r w:rsidRPr="006735BE">
              <w:rPr>
                <w:rStyle w:val="a7"/>
                <w:b w:val="0"/>
                <w:sz w:val="22"/>
                <w:szCs w:val="22"/>
              </w:rPr>
              <w:t>:</w:t>
            </w:r>
          </w:p>
          <w:p w:rsidR="00D04DE9" w:rsidRPr="006735BE" w:rsidRDefault="00D04DE9" w:rsidP="003711AB">
            <w:pPr>
              <w:jc w:val="both"/>
              <w:rPr>
                <w:rStyle w:val="a7"/>
                <w:b w:val="0"/>
                <w:sz w:val="22"/>
                <w:szCs w:val="22"/>
              </w:rPr>
            </w:pPr>
            <w:r w:rsidRPr="006735BE">
              <w:rPr>
                <w:rStyle w:val="a7"/>
                <w:sz w:val="22"/>
                <w:szCs w:val="22"/>
              </w:rPr>
              <w:t>Кредитор</w:t>
            </w:r>
            <w:r w:rsidRPr="006735BE">
              <w:rPr>
                <w:rStyle w:val="a7"/>
                <w:b w:val="0"/>
                <w:sz w:val="22"/>
                <w:szCs w:val="22"/>
              </w:rPr>
              <w:t xml:space="preserve"> при передаче информации </w:t>
            </w:r>
            <w:r w:rsidRPr="006735BE">
              <w:rPr>
                <w:rStyle w:val="a7"/>
                <w:sz w:val="22"/>
                <w:szCs w:val="22"/>
              </w:rPr>
              <w:t>Заемщику</w:t>
            </w:r>
            <w:r w:rsidRPr="006735BE">
              <w:rPr>
                <w:rStyle w:val="a7"/>
                <w:b w:val="0"/>
                <w:sz w:val="22"/>
                <w:szCs w:val="22"/>
              </w:rPr>
              <w:t xml:space="preserve"> использует следующие способы:</w:t>
            </w:r>
          </w:p>
          <w:p w:rsidR="00D04DE9" w:rsidRPr="006735BE" w:rsidRDefault="00D04DE9" w:rsidP="003711AB">
            <w:pPr>
              <w:jc w:val="both"/>
              <w:rPr>
                <w:rStyle w:val="a7"/>
                <w:b w:val="0"/>
                <w:sz w:val="22"/>
                <w:szCs w:val="22"/>
              </w:rPr>
            </w:pPr>
            <w:r w:rsidRPr="006735BE">
              <w:rPr>
                <w:rStyle w:val="a7"/>
                <w:b w:val="0"/>
                <w:sz w:val="22"/>
                <w:szCs w:val="22"/>
              </w:rPr>
              <w:t xml:space="preserve">- личный контакт/вручение документов </w:t>
            </w:r>
            <w:r w:rsidRPr="006735BE">
              <w:rPr>
                <w:rStyle w:val="a7"/>
                <w:sz w:val="22"/>
                <w:szCs w:val="22"/>
              </w:rPr>
              <w:t>Заемщику</w:t>
            </w:r>
            <w:r w:rsidRPr="006735BE">
              <w:rPr>
                <w:rStyle w:val="a7"/>
                <w:b w:val="0"/>
                <w:sz w:val="22"/>
                <w:szCs w:val="22"/>
              </w:rPr>
              <w:t xml:space="preserve"> в офисе </w:t>
            </w:r>
            <w:r w:rsidRPr="006735BE">
              <w:rPr>
                <w:rStyle w:val="a7"/>
                <w:sz w:val="22"/>
                <w:szCs w:val="22"/>
              </w:rPr>
              <w:t>Кредитора</w:t>
            </w:r>
            <w:r w:rsidRPr="006735BE">
              <w:rPr>
                <w:rStyle w:val="a7"/>
                <w:b w:val="0"/>
                <w:sz w:val="22"/>
                <w:szCs w:val="22"/>
              </w:rPr>
              <w:t>;</w:t>
            </w:r>
          </w:p>
          <w:p w:rsidR="00D04DE9" w:rsidRPr="006735BE" w:rsidRDefault="00D04DE9" w:rsidP="003711AB">
            <w:pPr>
              <w:jc w:val="both"/>
              <w:rPr>
                <w:rStyle w:val="a7"/>
                <w:b w:val="0"/>
                <w:sz w:val="22"/>
                <w:szCs w:val="22"/>
              </w:rPr>
            </w:pPr>
            <w:r w:rsidRPr="006735BE">
              <w:rPr>
                <w:rStyle w:val="a7"/>
                <w:b w:val="0"/>
                <w:sz w:val="22"/>
                <w:szCs w:val="22"/>
              </w:rPr>
              <w:t xml:space="preserve">- почтовые отправления по последнему известному </w:t>
            </w:r>
            <w:r w:rsidRPr="006735BE">
              <w:rPr>
                <w:rStyle w:val="a7"/>
                <w:sz w:val="22"/>
                <w:szCs w:val="22"/>
              </w:rPr>
              <w:t>Кредитору</w:t>
            </w:r>
            <w:r w:rsidRPr="006735BE">
              <w:rPr>
                <w:rStyle w:val="a7"/>
                <w:b w:val="0"/>
                <w:sz w:val="22"/>
                <w:szCs w:val="22"/>
              </w:rPr>
              <w:t xml:space="preserve"> адресу места жительства/регистрации </w:t>
            </w:r>
            <w:r w:rsidRPr="006735BE">
              <w:rPr>
                <w:rStyle w:val="a7"/>
                <w:sz w:val="22"/>
                <w:szCs w:val="22"/>
              </w:rPr>
              <w:t xml:space="preserve">Заемщика </w:t>
            </w:r>
            <w:r w:rsidRPr="006735BE">
              <w:rPr>
                <w:rStyle w:val="a7"/>
                <w:b w:val="0"/>
                <w:sz w:val="22"/>
                <w:szCs w:val="22"/>
              </w:rPr>
              <w:t>в РФ;</w:t>
            </w:r>
          </w:p>
          <w:p w:rsidR="00D04DE9" w:rsidRPr="006735BE" w:rsidRDefault="00D04DE9" w:rsidP="003711AB">
            <w:pPr>
              <w:jc w:val="both"/>
              <w:rPr>
                <w:rStyle w:val="a7"/>
                <w:b w:val="0"/>
                <w:sz w:val="22"/>
                <w:szCs w:val="22"/>
              </w:rPr>
            </w:pPr>
            <w:r w:rsidRPr="006735BE">
              <w:rPr>
                <w:rStyle w:val="a7"/>
                <w:b w:val="0"/>
                <w:sz w:val="22"/>
                <w:szCs w:val="22"/>
              </w:rPr>
              <w:t xml:space="preserve">-электронные письма и сообщения на электронный адрес </w:t>
            </w:r>
            <w:r w:rsidRPr="006735BE">
              <w:rPr>
                <w:rStyle w:val="a7"/>
                <w:sz w:val="22"/>
                <w:szCs w:val="22"/>
              </w:rPr>
              <w:t>Заемщика</w:t>
            </w:r>
            <w:r w:rsidRPr="006735BE">
              <w:rPr>
                <w:color w:val="000000"/>
                <w:sz w:val="22"/>
                <w:szCs w:val="22"/>
              </w:rPr>
              <w:t>: _______________</w:t>
            </w:r>
            <w:r w:rsidRPr="006735BE">
              <w:rPr>
                <w:rStyle w:val="a7"/>
                <w:b w:val="0"/>
                <w:sz w:val="22"/>
                <w:szCs w:val="22"/>
              </w:rPr>
              <w:t xml:space="preserve"> </w:t>
            </w:r>
          </w:p>
          <w:p w:rsidR="00D04DE9" w:rsidRPr="006735BE" w:rsidRDefault="00D04DE9" w:rsidP="003711AB">
            <w:pPr>
              <w:jc w:val="both"/>
              <w:rPr>
                <w:rStyle w:val="a7"/>
                <w:b w:val="0"/>
                <w:sz w:val="22"/>
                <w:szCs w:val="22"/>
              </w:rPr>
            </w:pPr>
            <w:r w:rsidRPr="006735BE">
              <w:rPr>
                <w:rStyle w:val="a7"/>
                <w:b w:val="0"/>
                <w:sz w:val="22"/>
                <w:szCs w:val="22"/>
              </w:rPr>
              <w:t>- направление смс-сообщений.</w:t>
            </w:r>
          </w:p>
          <w:p w:rsidR="00D04DE9" w:rsidRPr="006735BE" w:rsidRDefault="00D04DE9" w:rsidP="003711AB">
            <w:pPr>
              <w:jc w:val="both"/>
              <w:rPr>
                <w:rStyle w:val="a7"/>
                <w:b w:val="0"/>
                <w:sz w:val="22"/>
                <w:szCs w:val="22"/>
              </w:rPr>
            </w:pPr>
            <w:r w:rsidRPr="006735BE">
              <w:rPr>
                <w:rStyle w:val="a7"/>
                <w:sz w:val="22"/>
                <w:szCs w:val="22"/>
              </w:rPr>
              <w:t>Заемщик</w:t>
            </w:r>
            <w:r w:rsidRPr="006735BE">
              <w:rPr>
                <w:rStyle w:val="a7"/>
                <w:b w:val="0"/>
                <w:sz w:val="22"/>
                <w:szCs w:val="22"/>
              </w:rPr>
              <w:t xml:space="preserve"> при передаче информации </w:t>
            </w:r>
            <w:r w:rsidRPr="006735BE">
              <w:rPr>
                <w:rStyle w:val="a7"/>
                <w:sz w:val="22"/>
                <w:szCs w:val="22"/>
              </w:rPr>
              <w:t>Кредитору</w:t>
            </w:r>
            <w:r w:rsidRPr="006735BE">
              <w:rPr>
                <w:rStyle w:val="a7"/>
                <w:b w:val="0"/>
                <w:sz w:val="22"/>
                <w:szCs w:val="22"/>
              </w:rPr>
              <w:t xml:space="preserve">  используют следующие способы:</w:t>
            </w:r>
          </w:p>
          <w:p w:rsidR="00D04DE9" w:rsidRPr="006735BE" w:rsidRDefault="00D04DE9" w:rsidP="003711AB">
            <w:pPr>
              <w:jc w:val="both"/>
              <w:rPr>
                <w:rStyle w:val="a7"/>
                <w:b w:val="0"/>
                <w:sz w:val="22"/>
                <w:szCs w:val="22"/>
              </w:rPr>
            </w:pPr>
            <w:r w:rsidRPr="006735BE">
              <w:rPr>
                <w:rStyle w:val="a7"/>
                <w:b w:val="0"/>
                <w:sz w:val="22"/>
                <w:szCs w:val="22"/>
              </w:rPr>
              <w:t xml:space="preserve">- личный контакт/ вручение документов </w:t>
            </w:r>
            <w:r w:rsidRPr="006735BE">
              <w:rPr>
                <w:rStyle w:val="a7"/>
                <w:sz w:val="22"/>
                <w:szCs w:val="22"/>
              </w:rPr>
              <w:t>Кредитору</w:t>
            </w:r>
            <w:r w:rsidRPr="006735BE">
              <w:rPr>
                <w:rStyle w:val="a7"/>
                <w:b w:val="0"/>
                <w:sz w:val="22"/>
                <w:szCs w:val="22"/>
              </w:rPr>
              <w:t xml:space="preserve">  в офисе </w:t>
            </w:r>
            <w:r w:rsidRPr="006735BE">
              <w:rPr>
                <w:rStyle w:val="a7"/>
                <w:sz w:val="22"/>
                <w:szCs w:val="22"/>
              </w:rPr>
              <w:t>Кредитора;</w:t>
            </w:r>
          </w:p>
          <w:p w:rsidR="00D04DE9" w:rsidRPr="006735BE" w:rsidRDefault="00D04DE9" w:rsidP="003711AB">
            <w:pPr>
              <w:jc w:val="both"/>
              <w:rPr>
                <w:rStyle w:val="a7"/>
                <w:b w:val="0"/>
                <w:sz w:val="22"/>
                <w:szCs w:val="22"/>
              </w:rPr>
            </w:pPr>
            <w:r w:rsidRPr="006735BE">
              <w:rPr>
                <w:rStyle w:val="a7"/>
                <w:b w:val="0"/>
                <w:sz w:val="22"/>
                <w:szCs w:val="22"/>
              </w:rPr>
              <w:t>- почтовые отправления на адрес Азия-Инвест Банк (АО): 119180, г. Москва, 2-й Казачий пер., д.3, стр. 1;</w:t>
            </w:r>
          </w:p>
          <w:p w:rsidR="00D04DE9" w:rsidRPr="006735BE" w:rsidRDefault="00D04DE9" w:rsidP="003711AB">
            <w:pPr>
              <w:jc w:val="both"/>
              <w:rPr>
                <w:sz w:val="22"/>
                <w:szCs w:val="22"/>
              </w:rPr>
            </w:pPr>
            <w:r w:rsidRPr="006735BE">
              <w:rPr>
                <w:rStyle w:val="a7"/>
                <w:b w:val="0"/>
                <w:sz w:val="22"/>
                <w:szCs w:val="22"/>
              </w:rPr>
              <w:t xml:space="preserve">- электронные письма и сообщения на электронный адрес </w:t>
            </w:r>
            <w:hyperlink r:id="rId6" w:history="1">
              <w:r w:rsidRPr="006735BE">
                <w:rPr>
                  <w:rStyle w:val="a6"/>
                  <w:sz w:val="22"/>
                  <w:szCs w:val="22"/>
                </w:rPr>
                <w:t>main@asiainvestbank.ru</w:t>
              </w:r>
            </w:hyperlink>
            <w:r w:rsidRPr="006735BE" w:rsidDel="00CF555E">
              <w:rPr>
                <w:rStyle w:val="a7"/>
                <w:b w:val="0"/>
                <w:sz w:val="22"/>
                <w:szCs w:val="22"/>
              </w:rPr>
              <w:t xml:space="preserve"> </w:t>
            </w:r>
            <w:r w:rsidRPr="006735BE">
              <w:rPr>
                <w:rStyle w:val="a7"/>
                <w:sz w:val="22"/>
                <w:szCs w:val="22"/>
              </w:rPr>
              <w:t>Кредитора.</w:t>
            </w:r>
            <w:r w:rsidRPr="006735BE">
              <w:rPr>
                <w:rStyle w:val="a7"/>
                <w:b w:val="0"/>
                <w:sz w:val="22"/>
                <w:szCs w:val="22"/>
              </w:rPr>
              <w:t xml:space="preserve"> </w:t>
            </w:r>
          </w:p>
        </w:tc>
      </w:tr>
      <w:tr w:rsidR="00D04DE9" w:rsidRPr="006735BE" w:rsidTr="003711A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rPr>
                <w:b/>
                <w:sz w:val="22"/>
                <w:szCs w:val="22"/>
              </w:rPr>
            </w:pPr>
          </w:p>
        </w:tc>
        <w:tc>
          <w:tcPr>
            <w:tcW w:w="3705"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b/>
                <w:sz w:val="22"/>
                <w:szCs w:val="22"/>
              </w:rPr>
            </w:pPr>
          </w:p>
        </w:tc>
        <w:tc>
          <w:tcPr>
            <w:tcW w:w="5811" w:type="dxa"/>
            <w:tcBorders>
              <w:top w:val="single" w:sz="4" w:space="0" w:color="auto"/>
              <w:left w:val="single" w:sz="4" w:space="0" w:color="auto"/>
              <w:bottom w:val="single" w:sz="4" w:space="0" w:color="auto"/>
              <w:right w:val="single" w:sz="4" w:space="0" w:color="auto"/>
            </w:tcBorders>
          </w:tcPr>
          <w:p w:rsidR="00D04DE9" w:rsidRPr="006735BE" w:rsidRDefault="00D04DE9" w:rsidP="003711AB">
            <w:pPr>
              <w:jc w:val="both"/>
              <w:rPr>
                <w:rStyle w:val="a7"/>
                <w:b w:val="0"/>
                <w:sz w:val="22"/>
                <w:szCs w:val="22"/>
              </w:rPr>
            </w:pPr>
          </w:p>
        </w:tc>
      </w:tr>
    </w:tbl>
    <w:p w:rsidR="00D04DE9" w:rsidRPr="006735BE" w:rsidRDefault="00D04DE9" w:rsidP="00D04DE9">
      <w:pPr>
        <w:pStyle w:val="5"/>
        <w:rPr>
          <w:bCs w:val="0"/>
          <w:sz w:val="22"/>
          <w:szCs w:val="22"/>
        </w:rPr>
      </w:pPr>
      <w:r w:rsidRPr="006735BE">
        <w:rPr>
          <w:bCs w:val="0"/>
          <w:sz w:val="22"/>
          <w:szCs w:val="22"/>
        </w:rPr>
        <w:t xml:space="preserve"> </w:t>
      </w:r>
    </w:p>
    <w:p w:rsidR="00D04DE9" w:rsidRPr="006735BE" w:rsidRDefault="00D04DE9" w:rsidP="00D04DE9">
      <w:pPr>
        <w:pStyle w:val="5"/>
        <w:ind w:left="709" w:hanging="709"/>
        <w:rPr>
          <w:bCs w:val="0"/>
          <w:sz w:val="22"/>
          <w:szCs w:val="22"/>
        </w:rPr>
      </w:pPr>
      <w:r w:rsidRPr="006735BE">
        <w:rPr>
          <w:bCs w:val="0"/>
          <w:sz w:val="22"/>
          <w:szCs w:val="22"/>
        </w:rPr>
        <w:t xml:space="preserve">3. </w:t>
      </w:r>
      <w:r w:rsidRPr="006735BE">
        <w:rPr>
          <w:bCs w:val="0"/>
          <w:sz w:val="22"/>
          <w:szCs w:val="22"/>
        </w:rPr>
        <w:tab/>
        <w:t>Общие условия предоставления ипотечного кредита</w:t>
      </w:r>
    </w:p>
    <w:p w:rsidR="00D04DE9" w:rsidRPr="006735BE" w:rsidRDefault="00D04DE9" w:rsidP="00D04DE9">
      <w:pPr>
        <w:spacing w:before="120"/>
        <w:ind w:left="709" w:hanging="709"/>
        <w:jc w:val="both"/>
        <w:rPr>
          <w:sz w:val="22"/>
          <w:szCs w:val="22"/>
        </w:rPr>
      </w:pPr>
      <w:r w:rsidRPr="006735BE">
        <w:rPr>
          <w:sz w:val="22"/>
          <w:szCs w:val="22"/>
        </w:rPr>
        <w:t>3.1.</w:t>
      </w:r>
      <w:r w:rsidRPr="006735BE">
        <w:rPr>
          <w:b/>
          <w:sz w:val="22"/>
          <w:szCs w:val="22"/>
        </w:rPr>
        <w:t xml:space="preserve"> </w:t>
      </w:r>
      <w:r w:rsidRPr="006735BE">
        <w:rPr>
          <w:b/>
          <w:sz w:val="22"/>
          <w:szCs w:val="22"/>
        </w:rPr>
        <w:tab/>
      </w:r>
      <w:r w:rsidRPr="006735BE">
        <w:rPr>
          <w:sz w:val="22"/>
          <w:szCs w:val="22"/>
        </w:rPr>
        <w:t xml:space="preserve">Расчеты по выдаче и погашению кредита по настоящему </w:t>
      </w:r>
      <w:r w:rsidRPr="006735BE">
        <w:rPr>
          <w:b/>
          <w:sz w:val="22"/>
          <w:szCs w:val="22"/>
        </w:rPr>
        <w:t>Договору</w:t>
      </w:r>
      <w:r w:rsidRPr="006735BE">
        <w:rPr>
          <w:sz w:val="22"/>
          <w:szCs w:val="22"/>
        </w:rPr>
        <w:t xml:space="preserve"> осуществляются </w:t>
      </w:r>
      <w:r w:rsidRPr="006735BE">
        <w:rPr>
          <w:b/>
          <w:sz w:val="22"/>
          <w:szCs w:val="22"/>
        </w:rPr>
        <w:t>Кредитором</w:t>
      </w:r>
      <w:r w:rsidRPr="006735BE">
        <w:rPr>
          <w:sz w:val="22"/>
          <w:szCs w:val="22"/>
        </w:rPr>
        <w:t xml:space="preserve"> и </w:t>
      </w:r>
      <w:r w:rsidRPr="006735BE">
        <w:rPr>
          <w:b/>
          <w:sz w:val="22"/>
          <w:szCs w:val="22"/>
        </w:rPr>
        <w:t>Заемщиком</w:t>
      </w:r>
      <w:r w:rsidRPr="006735BE">
        <w:rPr>
          <w:sz w:val="22"/>
          <w:szCs w:val="22"/>
        </w:rPr>
        <w:t xml:space="preserve"> через Ссудный счет </w:t>
      </w:r>
      <w:r w:rsidRPr="006735BE">
        <w:rPr>
          <w:b/>
          <w:sz w:val="22"/>
          <w:szCs w:val="22"/>
        </w:rPr>
        <w:t xml:space="preserve">Заемщика, </w:t>
      </w:r>
      <w:r w:rsidRPr="006735BE">
        <w:rPr>
          <w:sz w:val="22"/>
          <w:szCs w:val="22"/>
        </w:rPr>
        <w:t xml:space="preserve">открытый у </w:t>
      </w:r>
      <w:r w:rsidRPr="006735BE">
        <w:rPr>
          <w:b/>
          <w:sz w:val="22"/>
          <w:szCs w:val="22"/>
        </w:rPr>
        <w:t>Кредитора</w:t>
      </w:r>
      <w:r w:rsidRPr="006735BE">
        <w:rPr>
          <w:sz w:val="22"/>
          <w:szCs w:val="22"/>
        </w:rPr>
        <w:t xml:space="preserve"> (далее - </w:t>
      </w:r>
      <w:r w:rsidRPr="006735BE">
        <w:rPr>
          <w:b/>
          <w:sz w:val="22"/>
          <w:szCs w:val="22"/>
        </w:rPr>
        <w:t>Ссудный счет</w:t>
      </w:r>
      <w:r w:rsidRPr="006735BE">
        <w:rPr>
          <w:sz w:val="22"/>
          <w:szCs w:val="22"/>
        </w:rPr>
        <w:t>).</w:t>
      </w:r>
    </w:p>
    <w:p w:rsidR="00D04DE9" w:rsidRPr="006735BE" w:rsidRDefault="00D04DE9" w:rsidP="00D04DE9">
      <w:pPr>
        <w:spacing w:before="120"/>
        <w:ind w:left="709" w:hanging="709"/>
        <w:jc w:val="both"/>
        <w:rPr>
          <w:b/>
          <w:spacing w:val="-6"/>
          <w:sz w:val="22"/>
          <w:szCs w:val="22"/>
        </w:rPr>
      </w:pPr>
      <w:r w:rsidRPr="006735BE">
        <w:rPr>
          <w:spacing w:val="-6"/>
          <w:sz w:val="22"/>
          <w:szCs w:val="22"/>
        </w:rPr>
        <w:t>3</w:t>
      </w:r>
      <w:r w:rsidRPr="006735BE">
        <w:rPr>
          <w:sz w:val="22"/>
          <w:szCs w:val="22"/>
        </w:rPr>
        <w:t xml:space="preserve">.2. </w:t>
      </w:r>
      <w:r w:rsidRPr="006735BE">
        <w:rPr>
          <w:sz w:val="22"/>
          <w:szCs w:val="22"/>
        </w:rPr>
        <w:tab/>
      </w:r>
      <w:proofErr w:type="gramStart"/>
      <w:r w:rsidRPr="006735BE">
        <w:rPr>
          <w:b/>
          <w:sz w:val="22"/>
          <w:szCs w:val="22"/>
        </w:rPr>
        <w:t>Кредитор</w:t>
      </w:r>
      <w:r w:rsidRPr="006735BE">
        <w:rPr>
          <w:sz w:val="22"/>
          <w:szCs w:val="22"/>
        </w:rPr>
        <w:t xml:space="preserve"> в течение 10 (Десяти) календарных дней после подписания настоящего </w:t>
      </w:r>
      <w:r w:rsidRPr="006735BE">
        <w:rPr>
          <w:b/>
          <w:sz w:val="22"/>
          <w:szCs w:val="22"/>
        </w:rPr>
        <w:t>Договора</w:t>
      </w:r>
      <w:r w:rsidRPr="006735BE">
        <w:rPr>
          <w:sz w:val="22"/>
          <w:szCs w:val="22"/>
        </w:rPr>
        <w:t xml:space="preserve">, на основании полученного письменного заявления </w:t>
      </w:r>
      <w:r w:rsidRPr="006735BE">
        <w:rPr>
          <w:b/>
          <w:sz w:val="22"/>
          <w:szCs w:val="22"/>
        </w:rPr>
        <w:t>Заемщика</w:t>
      </w:r>
      <w:r w:rsidRPr="006735BE">
        <w:rPr>
          <w:sz w:val="22"/>
          <w:szCs w:val="22"/>
        </w:rPr>
        <w:t xml:space="preserve"> на предоставление ипотечного кредита (далее - Заявление) и выполнения условий, оговоренных в пункте 3.7. настоящего </w:t>
      </w:r>
      <w:r w:rsidRPr="006735BE">
        <w:rPr>
          <w:b/>
          <w:sz w:val="22"/>
          <w:szCs w:val="22"/>
        </w:rPr>
        <w:t>Договора</w:t>
      </w:r>
      <w:r w:rsidRPr="006735BE">
        <w:rPr>
          <w:sz w:val="22"/>
          <w:szCs w:val="22"/>
        </w:rPr>
        <w:t xml:space="preserve">, предоставляет </w:t>
      </w:r>
      <w:r w:rsidRPr="006735BE">
        <w:rPr>
          <w:b/>
          <w:sz w:val="22"/>
          <w:szCs w:val="22"/>
        </w:rPr>
        <w:t>Заемщику</w:t>
      </w:r>
      <w:r w:rsidRPr="006735BE">
        <w:rPr>
          <w:sz w:val="22"/>
          <w:szCs w:val="22"/>
        </w:rPr>
        <w:t xml:space="preserve"> ипотечный кредит путем выдачи наличными денежными средствами через кассу Кредитора либо в безналичном порядке путём перевода денежных средств на реквизиты </w:t>
      </w:r>
      <w:r w:rsidRPr="006735BE">
        <w:rPr>
          <w:b/>
          <w:sz w:val="22"/>
          <w:szCs w:val="22"/>
        </w:rPr>
        <w:t>Заемщика,</w:t>
      </w:r>
      <w:r w:rsidRPr="006735BE">
        <w:rPr>
          <w:sz w:val="22"/>
          <w:szCs w:val="22"/>
        </w:rPr>
        <w:t xml:space="preserve"> указанные в пункте 15.2. настоящего</w:t>
      </w:r>
      <w:proofErr w:type="gramEnd"/>
      <w:r w:rsidRPr="006735BE">
        <w:rPr>
          <w:sz w:val="22"/>
          <w:szCs w:val="22"/>
        </w:rPr>
        <w:t xml:space="preserve"> </w:t>
      </w:r>
      <w:r w:rsidRPr="006735BE">
        <w:rPr>
          <w:b/>
          <w:sz w:val="22"/>
          <w:szCs w:val="22"/>
        </w:rPr>
        <w:t>Договора.</w:t>
      </w:r>
      <w:r w:rsidRPr="006735BE">
        <w:rPr>
          <w:sz w:val="22"/>
          <w:szCs w:val="22"/>
        </w:rPr>
        <w:t xml:space="preserve"> Заявление должно содержать сумму, дату предоставления кредита и ссылку на настоящий</w:t>
      </w:r>
      <w:r w:rsidRPr="006735BE">
        <w:rPr>
          <w:spacing w:val="-6"/>
          <w:sz w:val="22"/>
          <w:szCs w:val="22"/>
        </w:rPr>
        <w:t xml:space="preserve"> </w:t>
      </w:r>
      <w:r w:rsidRPr="006735BE">
        <w:rPr>
          <w:b/>
          <w:spacing w:val="-6"/>
          <w:sz w:val="22"/>
          <w:szCs w:val="22"/>
        </w:rPr>
        <w:t xml:space="preserve">Договор. </w:t>
      </w:r>
    </w:p>
    <w:p w:rsidR="00D04DE9" w:rsidRPr="006735BE" w:rsidRDefault="00D04DE9" w:rsidP="00D04DE9">
      <w:pPr>
        <w:spacing w:before="120"/>
        <w:ind w:left="709" w:hanging="709"/>
        <w:jc w:val="both"/>
        <w:rPr>
          <w:sz w:val="22"/>
          <w:szCs w:val="22"/>
        </w:rPr>
      </w:pPr>
      <w:r w:rsidRPr="006735BE">
        <w:rPr>
          <w:spacing w:val="-6"/>
          <w:sz w:val="22"/>
          <w:szCs w:val="22"/>
        </w:rPr>
        <w:t>3</w:t>
      </w:r>
      <w:r w:rsidRPr="006735BE">
        <w:rPr>
          <w:sz w:val="22"/>
          <w:szCs w:val="22"/>
        </w:rPr>
        <w:t xml:space="preserve">.3. </w:t>
      </w:r>
      <w:r w:rsidRPr="006735BE">
        <w:rPr>
          <w:sz w:val="22"/>
          <w:szCs w:val="22"/>
        </w:rPr>
        <w:tab/>
      </w:r>
      <w:r w:rsidRPr="006735BE">
        <w:rPr>
          <w:b/>
          <w:sz w:val="22"/>
          <w:szCs w:val="22"/>
        </w:rPr>
        <w:t>Заемщик</w:t>
      </w:r>
      <w:r w:rsidRPr="006735BE">
        <w:rPr>
          <w:sz w:val="22"/>
          <w:szCs w:val="22"/>
        </w:rPr>
        <w:t xml:space="preserve"> вправе отказаться от получения ипотечного кредита полностью или частично в течение 10 (Десяти) календарных дней со дня подписания настоящего </w:t>
      </w:r>
      <w:r w:rsidRPr="006735BE">
        <w:rPr>
          <w:b/>
          <w:sz w:val="22"/>
          <w:szCs w:val="22"/>
        </w:rPr>
        <w:t>Договора</w:t>
      </w:r>
      <w:r w:rsidRPr="006735BE">
        <w:rPr>
          <w:sz w:val="22"/>
          <w:szCs w:val="22"/>
        </w:rPr>
        <w:t xml:space="preserve">, письменно уведомив </w:t>
      </w:r>
      <w:r w:rsidRPr="006735BE">
        <w:rPr>
          <w:b/>
          <w:sz w:val="22"/>
          <w:szCs w:val="22"/>
        </w:rPr>
        <w:t>Кредитора</w:t>
      </w:r>
      <w:r w:rsidRPr="006735BE">
        <w:rPr>
          <w:sz w:val="22"/>
          <w:szCs w:val="22"/>
        </w:rPr>
        <w:t xml:space="preserve">. </w:t>
      </w:r>
    </w:p>
    <w:p w:rsidR="00D04DE9" w:rsidRPr="006735BE" w:rsidRDefault="00D04DE9" w:rsidP="00D04DE9">
      <w:pPr>
        <w:spacing w:before="120"/>
        <w:ind w:left="709" w:hanging="709"/>
        <w:jc w:val="both"/>
        <w:rPr>
          <w:spacing w:val="-6"/>
          <w:sz w:val="22"/>
          <w:szCs w:val="22"/>
        </w:rPr>
      </w:pPr>
      <w:r w:rsidRPr="006735BE">
        <w:rPr>
          <w:spacing w:val="-6"/>
          <w:sz w:val="22"/>
          <w:szCs w:val="22"/>
        </w:rPr>
        <w:t xml:space="preserve">3.4. </w:t>
      </w:r>
      <w:r w:rsidRPr="006735BE">
        <w:rPr>
          <w:spacing w:val="-6"/>
          <w:sz w:val="22"/>
          <w:szCs w:val="22"/>
        </w:rPr>
        <w:tab/>
      </w:r>
      <w:r w:rsidRPr="006735BE">
        <w:rPr>
          <w:sz w:val="22"/>
          <w:szCs w:val="22"/>
        </w:rPr>
        <w:t xml:space="preserve">При неполучении </w:t>
      </w:r>
      <w:r w:rsidRPr="006735BE">
        <w:rPr>
          <w:b/>
          <w:sz w:val="22"/>
          <w:szCs w:val="22"/>
        </w:rPr>
        <w:t>Кредитором</w:t>
      </w:r>
      <w:r w:rsidRPr="006735BE">
        <w:rPr>
          <w:sz w:val="22"/>
          <w:szCs w:val="22"/>
        </w:rPr>
        <w:t xml:space="preserve"> от </w:t>
      </w:r>
      <w:r w:rsidRPr="006735BE">
        <w:rPr>
          <w:b/>
          <w:spacing w:val="-6"/>
          <w:sz w:val="22"/>
          <w:szCs w:val="22"/>
        </w:rPr>
        <w:t>Заемщика</w:t>
      </w:r>
      <w:r w:rsidRPr="006735BE">
        <w:rPr>
          <w:b/>
          <w:sz w:val="22"/>
          <w:szCs w:val="22"/>
        </w:rPr>
        <w:t xml:space="preserve"> </w:t>
      </w:r>
      <w:r w:rsidRPr="006735BE">
        <w:rPr>
          <w:sz w:val="22"/>
          <w:szCs w:val="22"/>
        </w:rPr>
        <w:t xml:space="preserve">Заявления в течение 10 (Десяти) </w:t>
      </w:r>
      <w:r w:rsidRPr="006735BE">
        <w:rPr>
          <w:spacing w:val="-6"/>
          <w:sz w:val="22"/>
          <w:szCs w:val="22"/>
        </w:rPr>
        <w:t>календарных</w:t>
      </w:r>
      <w:r w:rsidRPr="006735BE">
        <w:rPr>
          <w:sz w:val="22"/>
          <w:szCs w:val="22"/>
        </w:rPr>
        <w:t xml:space="preserve"> дней со дня подписания настоящего </w:t>
      </w:r>
      <w:r w:rsidRPr="006735BE">
        <w:rPr>
          <w:b/>
          <w:sz w:val="22"/>
          <w:szCs w:val="22"/>
        </w:rPr>
        <w:t>Договора, Кредитор</w:t>
      </w:r>
      <w:r w:rsidRPr="006735BE">
        <w:rPr>
          <w:sz w:val="22"/>
          <w:szCs w:val="22"/>
        </w:rPr>
        <w:t xml:space="preserve"> вправе в одностороннем порядке расторгнуть настоящий </w:t>
      </w:r>
      <w:r w:rsidRPr="006735BE">
        <w:rPr>
          <w:b/>
          <w:sz w:val="22"/>
          <w:szCs w:val="22"/>
        </w:rPr>
        <w:t xml:space="preserve">Договор, </w:t>
      </w:r>
      <w:r w:rsidRPr="006735BE">
        <w:rPr>
          <w:sz w:val="22"/>
          <w:szCs w:val="22"/>
        </w:rPr>
        <w:t xml:space="preserve">письменно уведомив об этом </w:t>
      </w:r>
      <w:r w:rsidRPr="006735BE">
        <w:rPr>
          <w:b/>
          <w:sz w:val="22"/>
          <w:szCs w:val="22"/>
        </w:rPr>
        <w:t xml:space="preserve">Заемщика.  </w:t>
      </w:r>
    </w:p>
    <w:p w:rsidR="00D04DE9" w:rsidRPr="006735BE" w:rsidRDefault="00D04DE9" w:rsidP="00D04DE9">
      <w:pPr>
        <w:spacing w:before="120"/>
        <w:ind w:left="709" w:hanging="709"/>
        <w:jc w:val="both"/>
        <w:rPr>
          <w:spacing w:val="-6"/>
          <w:sz w:val="22"/>
          <w:szCs w:val="22"/>
        </w:rPr>
      </w:pPr>
      <w:r w:rsidRPr="006735BE">
        <w:rPr>
          <w:spacing w:val="-6"/>
          <w:sz w:val="22"/>
          <w:szCs w:val="22"/>
        </w:rPr>
        <w:t xml:space="preserve">3.5. </w:t>
      </w:r>
      <w:r w:rsidRPr="006735BE">
        <w:rPr>
          <w:spacing w:val="-6"/>
          <w:sz w:val="22"/>
          <w:szCs w:val="22"/>
        </w:rPr>
        <w:tab/>
        <w:t xml:space="preserve">По истечении срока, указанного в пункте 3.3. настоящего </w:t>
      </w:r>
      <w:r w:rsidRPr="006735BE">
        <w:rPr>
          <w:b/>
          <w:spacing w:val="-6"/>
          <w:sz w:val="22"/>
          <w:szCs w:val="22"/>
        </w:rPr>
        <w:t>Договора</w:t>
      </w:r>
      <w:r w:rsidRPr="006735BE">
        <w:rPr>
          <w:spacing w:val="-6"/>
          <w:sz w:val="22"/>
          <w:szCs w:val="22"/>
        </w:rPr>
        <w:t xml:space="preserve"> </w:t>
      </w:r>
      <w:r w:rsidRPr="006735BE">
        <w:rPr>
          <w:b/>
          <w:spacing w:val="-6"/>
          <w:sz w:val="22"/>
          <w:szCs w:val="22"/>
        </w:rPr>
        <w:t>Заемщик</w:t>
      </w:r>
      <w:r w:rsidRPr="006735BE">
        <w:rPr>
          <w:spacing w:val="-6"/>
          <w:sz w:val="22"/>
          <w:szCs w:val="22"/>
        </w:rPr>
        <w:t xml:space="preserve"> не вправе отказаться от получения кредита.</w:t>
      </w:r>
    </w:p>
    <w:p w:rsidR="00D04DE9" w:rsidRPr="006735BE" w:rsidRDefault="00D04DE9" w:rsidP="00D04DE9">
      <w:pPr>
        <w:spacing w:before="120"/>
        <w:ind w:left="709" w:hanging="709"/>
        <w:jc w:val="both"/>
        <w:rPr>
          <w:sz w:val="22"/>
          <w:szCs w:val="22"/>
        </w:rPr>
      </w:pPr>
      <w:r w:rsidRPr="006735BE">
        <w:rPr>
          <w:sz w:val="22"/>
          <w:szCs w:val="22"/>
        </w:rPr>
        <w:t xml:space="preserve">3.6. </w:t>
      </w:r>
      <w:r w:rsidRPr="006735BE">
        <w:rPr>
          <w:sz w:val="22"/>
          <w:szCs w:val="22"/>
        </w:rPr>
        <w:tab/>
        <w:t xml:space="preserve">Днем выдачи ипотечного кредита </w:t>
      </w:r>
      <w:r w:rsidRPr="006735BE">
        <w:rPr>
          <w:b/>
          <w:sz w:val="22"/>
          <w:szCs w:val="22"/>
        </w:rPr>
        <w:t>Заемщик</w:t>
      </w:r>
      <w:r w:rsidRPr="006735BE">
        <w:rPr>
          <w:sz w:val="22"/>
          <w:szCs w:val="22"/>
        </w:rPr>
        <w:t xml:space="preserve"> и </w:t>
      </w:r>
      <w:r w:rsidRPr="006735BE">
        <w:rPr>
          <w:b/>
          <w:sz w:val="22"/>
          <w:szCs w:val="22"/>
        </w:rPr>
        <w:t>Кредитор</w:t>
      </w:r>
      <w:r w:rsidRPr="006735BE">
        <w:rPr>
          <w:sz w:val="22"/>
          <w:szCs w:val="22"/>
        </w:rPr>
        <w:t xml:space="preserve"> считают день </w:t>
      </w:r>
      <w:proofErr w:type="spellStart"/>
      <w:r w:rsidRPr="006735BE">
        <w:rPr>
          <w:sz w:val="22"/>
          <w:szCs w:val="22"/>
        </w:rPr>
        <w:t>дебетования</w:t>
      </w:r>
      <w:proofErr w:type="spellEnd"/>
      <w:r w:rsidRPr="006735BE">
        <w:rPr>
          <w:sz w:val="22"/>
          <w:szCs w:val="22"/>
        </w:rPr>
        <w:t xml:space="preserve"> </w:t>
      </w:r>
      <w:r w:rsidRPr="006735BE">
        <w:rPr>
          <w:b/>
          <w:sz w:val="22"/>
          <w:szCs w:val="22"/>
        </w:rPr>
        <w:t>Ссудного счета</w:t>
      </w:r>
      <w:r w:rsidRPr="006735BE">
        <w:rPr>
          <w:sz w:val="22"/>
          <w:szCs w:val="22"/>
        </w:rPr>
        <w:t xml:space="preserve"> </w:t>
      </w:r>
      <w:r w:rsidRPr="006735BE">
        <w:rPr>
          <w:b/>
          <w:sz w:val="22"/>
          <w:szCs w:val="22"/>
        </w:rPr>
        <w:t xml:space="preserve">Заемщика </w:t>
      </w:r>
      <w:r w:rsidRPr="006735BE">
        <w:rPr>
          <w:sz w:val="22"/>
          <w:szCs w:val="22"/>
        </w:rPr>
        <w:t xml:space="preserve">и выдачи кредита в безналичном порядке путем перевода денежных средств на реквизиты </w:t>
      </w:r>
      <w:r w:rsidRPr="006735BE">
        <w:rPr>
          <w:b/>
          <w:sz w:val="22"/>
          <w:szCs w:val="22"/>
        </w:rPr>
        <w:t>Заемщика,</w:t>
      </w:r>
      <w:r w:rsidRPr="006735BE">
        <w:rPr>
          <w:sz w:val="22"/>
          <w:szCs w:val="22"/>
        </w:rPr>
        <w:t xml:space="preserve"> указанные в пункте 15.2. настоящего Договора.</w:t>
      </w:r>
    </w:p>
    <w:p w:rsidR="00D04DE9" w:rsidRPr="006735BE" w:rsidRDefault="00D04DE9" w:rsidP="00D04DE9">
      <w:pPr>
        <w:spacing w:before="120"/>
        <w:ind w:left="709" w:hanging="709"/>
        <w:jc w:val="both"/>
        <w:rPr>
          <w:b/>
          <w:sz w:val="22"/>
          <w:szCs w:val="22"/>
        </w:rPr>
      </w:pPr>
      <w:r w:rsidRPr="006735BE">
        <w:rPr>
          <w:sz w:val="22"/>
          <w:szCs w:val="22"/>
        </w:rPr>
        <w:t xml:space="preserve">3.7. </w:t>
      </w:r>
      <w:r w:rsidRPr="006735BE">
        <w:rPr>
          <w:sz w:val="22"/>
          <w:szCs w:val="22"/>
        </w:rPr>
        <w:tab/>
        <w:t xml:space="preserve">Предоставление кредита может быть произведено только при вступлении в силу Договора </w:t>
      </w:r>
      <w:r w:rsidRPr="006735BE">
        <w:rPr>
          <w:i/>
          <w:sz w:val="22"/>
          <w:szCs w:val="22"/>
        </w:rPr>
        <w:t>(указать вид обеспечени</w:t>
      </w:r>
      <w:proofErr w:type="gramStart"/>
      <w:r w:rsidRPr="006735BE">
        <w:rPr>
          <w:i/>
          <w:sz w:val="22"/>
          <w:szCs w:val="22"/>
        </w:rPr>
        <w:t>я-</w:t>
      </w:r>
      <w:proofErr w:type="gramEnd"/>
      <w:r w:rsidRPr="006735BE">
        <w:rPr>
          <w:i/>
          <w:sz w:val="22"/>
          <w:szCs w:val="22"/>
        </w:rPr>
        <w:t xml:space="preserve"> поручительство</w:t>
      </w:r>
      <w:r w:rsidRPr="006735BE">
        <w:rPr>
          <w:sz w:val="22"/>
          <w:szCs w:val="22"/>
        </w:rPr>
        <w:t>,</w:t>
      </w:r>
      <w:r w:rsidRPr="006735BE">
        <w:rPr>
          <w:i/>
          <w:sz w:val="22"/>
          <w:szCs w:val="22"/>
        </w:rPr>
        <w:t xml:space="preserve"> залог и т.д.)</w:t>
      </w:r>
      <w:r w:rsidRPr="006735BE">
        <w:rPr>
          <w:sz w:val="22"/>
          <w:szCs w:val="22"/>
        </w:rPr>
        <w:t xml:space="preserve"> № , заключенного между </w:t>
      </w:r>
      <w:r w:rsidRPr="006735BE">
        <w:rPr>
          <w:b/>
          <w:sz w:val="22"/>
          <w:szCs w:val="22"/>
        </w:rPr>
        <w:t>Кредитором, .</w:t>
      </w:r>
    </w:p>
    <w:p w:rsidR="00D04DE9" w:rsidRPr="006735BE" w:rsidRDefault="00D04DE9" w:rsidP="00D04DE9">
      <w:pPr>
        <w:spacing w:before="120"/>
        <w:ind w:left="709" w:hanging="709"/>
        <w:jc w:val="both"/>
        <w:rPr>
          <w:b/>
          <w:sz w:val="22"/>
          <w:szCs w:val="22"/>
        </w:rPr>
      </w:pPr>
    </w:p>
    <w:p w:rsidR="00D04DE9" w:rsidRPr="006735BE" w:rsidRDefault="00D04DE9" w:rsidP="00D04DE9">
      <w:pPr>
        <w:spacing w:before="120"/>
        <w:ind w:left="709" w:hanging="709"/>
        <w:rPr>
          <w:b/>
          <w:i/>
          <w:sz w:val="22"/>
          <w:szCs w:val="22"/>
        </w:rPr>
      </w:pPr>
    </w:p>
    <w:p w:rsidR="00D04DE9" w:rsidRPr="006735BE" w:rsidRDefault="00D04DE9" w:rsidP="00D04DE9">
      <w:pPr>
        <w:spacing w:before="120"/>
        <w:ind w:left="709" w:hanging="709"/>
        <w:rPr>
          <w:b/>
          <w:i/>
          <w:sz w:val="22"/>
          <w:szCs w:val="22"/>
        </w:rPr>
      </w:pPr>
      <w:r w:rsidRPr="006735BE">
        <w:rPr>
          <w:b/>
          <w:i/>
          <w:sz w:val="22"/>
          <w:szCs w:val="22"/>
        </w:rPr>
        <w:t xml:space="preserve">4. </w:t>
      </w:r>
      <w:r w:rsidRPr="006735BE">
        <w:rPr>
          <w:b/>
          <w:i/>
          <w:sz w:val="22"/>
          <w:szCs w:val="22"/>
        </w:rPr>
        <w:tab/>
        <w:t>Показатель долговой нагрузки и Полная стоимость ипотечного кредита.</w:t>
      </w:r>
    </w:p>
    <w:p w:rsidR="00D04DE9" w:rsidRPr="006735BE" w:rsidRDefault="00D04DE9" w:rsidP="00D04DE9">
      <w:pPr>
        <w:spacing w:before="120"/>
        <w:ind w:left="709" w:hanging="709"/>
        <w:jc w:val="center"/>
        <w:rPr>
          <w:b/>
          <w:sz w:val="22"/>
          <w:szCs w:val="22"/>
        </w:rPr>
      </w:pPr>
    </w:p>
    <w:p w:rsidR="00D04DE9" w:rsidRPr="006735BE" w:rsidRDefault="00D04DE9" w:rsidP="00D04DE9">
      <w:pPr>
        <w:spacing w:before="120"/>
        <w:ind w:left="709" w:hanging="709"/>
        <w:jc w:val="both"/>
        <w:rPr>
          <w:b/>
          <w:sz w:val="22"/>
          <w:szCs w:val="22"/>
        </w:rPr>
      </w:pPr>
      <w:r w:rsidRPr="006735BE">
        <w:rPr>
          <w:sz w:val="22"/>
          <w:szCs w:val="22"/>
        </w:rPr>
        <w:t xml:space="preserve">4.1. </w:t>
      </w:r>
      <w:r w:rsidRPr="006735BE">
        <w:rPr>
          <w:sz w:val="22"/>
          <w:szCs w:val="22"/>
        </w:rPr>
        <w:tab/>
        <w:t>Полная стоимость ипотечного кредита, определяемая в процентах годовых, составляет ______________(</w:t>
      </w:r>
      <w:r w:rsidRPr="006735BE">
        <w:rPr>
          <w:i/>
          <w:sz w:val="22"/>
          <w:szCs w:val="22"/>
        </w:rPr>
        <w:t>прописью)</w:t>
      </w:r>
      <w:r w:rsidRPr="006735BE">
        <w:rPr>
          <w:b/>
          <w:sz w:val="22"/>
          <w:szCs w:val="22"/>
        </w:rPr>
        <w:t xml:space="preserve"> процентов годовых. </w:t>
      </w:r>
    </w:p>
    <w:p w:rsidR="00D04DE9" w:rsidRPr="006735BE" w:rsidRDefault="00D04DE9" w:rsidP="00D04DE9">
      <w:pPr>
        <w:spacing w:before="120"/>
        <w:ind w:left="709" w:hanging="709"/>
        <w:jc w:val="both"/>
        <w:rPr>
          <w:b/>
          <w:sz w:val="22"/>
          <w:szCs w:val="22"/>
        </w:rPr>
      </w:pPr>
      <w:r w:rsidRPr="006735BE">
        <w:rPr>
          <w:b/>
          <w:sz w:val="22"/>
          <w:szCs w:val="22"/>
        </w:rPr>
        <w:t xml:space="preserve"> </w:t>
      </w:r>
      <w:r w:rsidRPr="006735BE">
        <w:rPr>
          <w:sz w:val="22"/>
          <w:szCs w:val="22"/>
        </w:rPr>
        <w:t xml:space="preserve">4.1.1. </w:t>
      </w:r>
      <w:r w:rsidRPr="006735BE">
        <w:rPr>
          <w:sz w:val="22"/>
          <w:szCs w:val="22"/>
        </w:rPr>
        <w:tab/>
      </w:r>
      <w:r w:rsidRPr="006735BE">
        <w:rPr>
          <w:b/>
          <w:sz w:val="22"/>
          <w:szCs w:val="22"/>
        </w:rPr>
        <w:t>В расчет полной стоимости кредита в процентах годовых включается:</w:t>
      </w:r>
    </w:p>
    <w:p w:rsidR="00D04DE9" w:rsidRPr="006735BE" w:rsidRDefault="00D04DE9" w:rsidP="00D04DE9">
      <w:pPr>
        <w:numPr>
          <w:ilvl w:val="0"/>
          <w:numId w:val="4"/>
        </w:numPr>
        <w:spacing w:before="120"/>
        <w:ind w:left="1276" w:hanging="567"/>
        <w:jc w:val="both"/>
        <w:rPr>
          <w:b/>
          <w:sz w:val="22"/>
          <w:szCs w:val="22"/>
        </w:rPr>
      </w:pPr>
      <w:r w:rsidRPr="006735BE">
        <w:rPr>
          <w:sz w:val="22"/>
          <w:szCs w:val="22"/>
        </w:rPr>
        <w:t>Платежи по погашению основного долга по настоящему</w:t>
      </w:r>
      <w:r w:rsidRPr="006735BE">
        <w:rPr>
          <w:b/>
          <w:sz w:val="22"/>
          <w:szCs w:val="22"/>
        </w:rPr>
        <w:t xml:space="preserve"> Договору;</w:t>
      </w:r>
    </w:p>
    <w:p w:rsidR="00D04DE9" w:rsidRPr="006735BE" w:rsidRDefault="00D04DE9" w:rsidP="00D04DE9">
      <w:pPr>
        <w:numPr>
          <w:ilvl w:val="0"/>
          <w:numId w:val="4"/>
        </w:numPr>
        <w:spacing w:before="120"/>
        <w:ind w:left="1276" w:hanging="567"/>
        <w:rPr>
          <w:b/>
          <w:sz w:val="22"/>
          <w:szCs w:val="22"/>
        </w:rPr>
      </w:pPr>
      <w:r w:rsidRPr="006735BE">
        <w:rPr>
          <w:sz w:val="22"/>
          <w:szCs w:val="22"/>
        </w:rPr>
        <w:t>Платежи по уплате процентов по настоящему</w:t>
      </w:r>
      <w:r w:rsidRPr="006735BE">
        <w:rPr>
          <w:b/>
          <w:sz w:val="22"/>
          <w:szCs w:val="22"/>
        </w:rPr>
        <w:t xml:space="preserve"> Договору;</w:t>
      </w:r>
    </w:p>
    <w:p w:rsidR="00D04DE9" w:rsidRPr="006735BE" w:rsidRDefault="00D04DE9" w:rsidP="00D04DE9">
      <w:pPr>
        <w:numPr>
          <w:ilvl w:val="0"/>
          <w:numId w:val="4"/>
        </w:numPr>
        <w:spacing w:before="120"/>
        <w:ind w:left="1276" w:hanging="567"/>
        <w:rPr>
          <w:sz w:val="22"/>
          <w:szCs w:val="22"/>
        </w:rPr>
      </w:pPr>
      <w:r w:rsidRPr="006735BE">
        <w:rPr>
          <w:sz w:val="22"/>
          <w:szCs w:val="22"/>
        </w:rPr>
        <w:t>Платежи по оценке переданного в залог недвижимого имущества;</w:t>
      </w:r>
    </w:p>
    <w:p w:rsidR="00D04DE9" w:rsidRPr="006735BE" w:rsidRDefault="00D04DE9" w:rsidP="00D04DE9">
      <w:pPr>
        <w:numPr>
          <w:ilvl w:val="0"/>
          <w:numId w:val="3"/>
        </w:numPr>
        <w:spacing w:before="120"/>
        <w:ind w:left="1276" w:hanging="567"/>
        <w:rPr>
          <w:sz w:val="22"/>
          <w:szCs w:val="22"/>
        </w:rPr>
      </w:pPr>
      <w:r w:rsidRPr="006735BE">
        <w:rPr>
          <w:sz w:val="22"/>
          <w:szCs w:val="22"/>
        </w:rPr>
        <w:t>Платежи по страхованию недвижимого имущества;</w:t>
      </w:r>
    </w:p>
    <w:p w:rsidR="00D04DE9" w:rsidRPr="006735BE" w:rsidRDefault="00D04DE9" w:rsidP="00D04DE9">
      <w:pPr>
        <w:spacing w:before="120"/>
        <w:ind w:left="709" w:hanging="709"/>
        <w:rPr>
          <w:sz w:val="22"/>
          <w:szCs w:val="22"/>
        </w:rPr>
      </w:pPr>
      <w:r w:rsidRPr="006735BE">
        <w:rPr>
          <w:sz w:val="22"/>
          <w:szCs w:val="22"/>
        </w:rPr>
        <w:t>4.1.2.</w:t>
      </w:r>
      <w:r w:rsidRPr="006735BE">
        <w:rPr>
          <w:b/>
          <w:sz w:val="22"/>
          <w:szCs w:val="22"/>
        </w:rPr>
        <w:t xml:space="preserve"> </w:t>
      </w:r>
      <w:r w:rsidRPr="006735BE">
        <w:rPr>
          <w:b/>
          <w:sz w:val="22"/>
          <w:szCs w:val="22"/>
        </w:rPr>
        <w:tab/>
        <w:t>В расчет полной стоимости кредита  не включается:</w:t>
      </w:r>
    </w:p>
    <w:p w:rsidR="00D04DE9" w:rsidRPr="006735BE" w:rsidRDefault="00D04DE9" w:rsidP="00D04DE9">
      <w:pPr>
        <w:numPr>
          <w:ilvl w:val="0"/>
          <w:numId w:val="3"/>
        </w:numPr>
        <w:spacing w:before="120"/>
        <w:ind w:left="1276" w:hanging="567"/>
        <w:jc w:val="both"/>
        <w:rPr>
          <w:rStyle w:val="a7"/>
          <w:b w:val="0"/>
          <w:sz w:val="22"/>
          <w:szCs w:val="22"/>
        </w:rPr>
      </w:pPr>
      <w:r w:rsidRPr="006735BE">
        <w:rPr>
          <w:rStyle w:val="a7"/>
          <w:b w:val="0"/>
          <w:sz w:val="22"/>
          <w:szCs w:val="22"/>
        </w:rPr>
        <w:t xml:space="preserve">Платежи по уплате пени </w:t>
      </w:r>
      <w:r w:rsidRPr="006735BE">
        <w:rPr>
          <w:sz w:val="22"/>
          <w:szCs w:val="22"/>
        </w:rPr>
        <w:t>за несвоевременное погашение основного долга</w:t>
      </w:r>
      <w:r w:rsidRPr="006735BE">
        <w:rPr>
          <w:rStyle w:val="a7"/>
          <w:b w:val="0"/>
          <w:sz w:val="22"/>
          <w:szCs w:val="22"/>
        </w:rPr>
        <w:t>;</w:t>
      </w:r>
    </w:p>
    <w:p w:rsidR="00D04DE9" w:rsidRPr="006735BE" w:rsidRDefault="00D04DE9" w:rsidP="00D04DE9">
      <w:pPr>
        <w:numPr>
          <w:ilvl w:val="0"/>
          <w:numId w:val="3"/>
        </w:numPr>
        <w:spacing w:before="120"/>
        <w:ind w:left="1276" w:hanging="567"/>
        <w:jc w:val="both"/>
        <w:rPr>
          <w:sz w:val="22"/>
          <w:szCs w:val="22"/>
        </w:rPr>
      </w:pPr>
      <w:r w:rsidRPr="006735BE">
        <w:rPr>
          <w:sz w:val="22"/>
          <w:szCs w:val="22"/>
        </w:rPr>
        <w:t>Платежи по уплате пени за несовременное погашение процентов;</w:t>
      </w:r>
    </w:p>
    <w:p w:rsidR="00D04DE9" w:rsidRPr="006735BE" w:rsidRDefault="00D04DE9" w:rsidP="00D04DE9">
      <w:pPr>
        <w:spacing w:before="120"/>
        <w:ind w:left="709" w:hanging="709"/>
        <w:jc w:val="both"/>
        <w:rPr>
          <w:b/>
          <w:sz w:val="22"/>
          <w:szCs w:val="22"/>
        </w:rPr>
      </w:pPr>
      <w:r w:rsidRPr="006735BE">
        <w:rPr>
          <w:sz w:val="22"/>
          <w:szCs w:val="22"/>
        </w:rPr>
        <w:t>4.2.</w:t>
      </w:r>
      <w:r w:rsidRPr="006735BE">
        <w:rPr>
          <w:sz w:val="22"/>
          <w:szCs w:val="22"/>
        </w:rPr>
        <w:tab/>
      </w:r>
      <w:proofErr w:type="gramStart"/>
      <w:r w:rsidRPr="006735BE">
        <w:rPr>
          <w:b/>
          <w:sz w:val="22"/>
          <w:szCs w:val="22"/>
        </w:rPr>
        <w:t>Полная стоимость ипотечного кредита,</w:t>
      </w:r>
      <w:r w:rsidRPr="006735BE">
        <w:rPr>
          <w:sz w:val="22"/>
          <w:szCs w:val="22"/>
        </w:rPr>
        <w:t xml:space="preserve"> определяемая </w:t>
      </w:r>
      <w:r w:rsidRPr="006735BE">
        <w:rPr>
          <w:b/>
          <w:sz w:val="22"/>
          <w:szCs w:val="22"/>
        </w:rPr>
        <w:t>в денежном выражении составляет</w:t>
      </w:r>
      <w:proofErr w:type="gramEnd"/>
      <w:r w:rsidRPr="006735BE">
        <w:rPr>
          <w:sz w:val="22"/>
          <w:szCs w:val="22"/>
        </w:rPr>
        <w:t xml:space="preserve">  </w:t>
      </w:r>
      <w:r w:rsidRPr="006735BE">
        <w:rPr>
          <w:b/>
          <w:sz w:val="22"/>
          <w:szCs w:val="22"/>
        </w:rPr>
        <w:t>рублей РФ.</w:t>
      </w:r>
    </w:p>
    <w:p w:rsidR="00D04DE9" w:rsidRPr="006735BE" w:rsidRDefault="00D04DE9" w:rsidP="00D04DE9">
      <w:pPr>
        <w:spacing w:before="120"/>
        <w:ind w:left="709" w:hanging="709"/>
        <w:jc w:val="both"/>
        <w:rPr>
          <w:b/>
          <w:sz w:val="22"/>
          <w:szCs w:val="22"/>
        </w:rPr>
      </w:pPr>
      <w:r w:rsidRPr="006735BE">
        <w:rPr>
          <w:sz w:val="22"/>
          <w:szCs w:val="22"/>
        </w:rPr>
        <w:t xml:space="preserve">4.2.1. </w:t>
      </w:r>
      <w:r w:rsidRPr="006735BE">
        <w:rPr>
          <w:sz w:val="22"/>
          <w:szCs w:val="22"/>
        </w:rPr>
        <w:tab/>
      </w:r>
      <w:r w:rsidRPr="006735BE">
        <w:rPr>
          <w:b/>
          <w:sz w:val="22"/>
          <w:szCs w:val="22"/>
        </w:rPr>
        <w:t>В расчет полной стоимости ипотечного кредита в денежном выражении включается:</w:t>
      </w:r>
    </w:p>
    <w:p w:rsidR="00D04DE9" w:rsidRPr="006735BE" w:rsidRDefault="00D04DE9" w:rsidP="00D04DE9">
      <w:pPr>
        <w:numPr>
          <w:ilvl w:val="6"/>
          <w:numId w:val="5"/>
        </w:numPr>
        <w:spacing w:before="120"/>
        <w:ind w:left="1276" w:hanging="567"/>
        <w:rPr>
          <w:b/>
          <w:sz w:val="22"/>
          <w:szCs w:val="22"/>
        </w:rPr>
      </w:pPr>
      <w:r w:rsidRPr="006735BE">
        <w:rPr>
          <w:sz w:val="22"/>
          <w:szCs w:val="22"/>
        </w:rPr>
        <w:t>Платежи по уплате процентов по настоящему</w:t>
      </w:r>
      <w:r w:rsidRPr="006735BE">
        <w:rPr>
          <w:b/>
          <w:sz w:val="22"/>
          <w:szCs w:val="22"/>
        </w:rPr>
        <w:t xml:space="preserve"> Договору;</w:t>
      </w:r>
    </w:p>
    <w:p w:rsidR="00D04DE9" w:rsidRPr="006735BE" w:rsidRDefault="00D04DE9" w:rsidP="00D04DE9">
      <w:pPr>
        <w:numPr>
          <w:ilvl w:val="0"/>
          <w:numId w:val="5"/>
        </w:numPr>
        <w:spacing w:before="120"/>
        <w:ind w:left="1276" w:hanging="567"/>
        <w:rPr>
          <w:sz w:val="22"/>
          <w:szCs w:val="22"/>
        </w:rPr>
      </w:pPr>
      <w:r w:rsidRPr="006735BE">
        <w:rPr>
          <w:sz w:val="22"/>
          <w:szCs w:val="22"/>
        </w:rPr>
        <w:t>Платежи по оценке переданного в залог недвижимого имущества;</w:t>
      </w:r>
    </w:p>
    <w:p w:rsidR="00D04DE9" w:rsidRPr="006735BE" w:rsidRDefault="00D04DE9" w:rsidP="00D04DE9">
      <w:pPr>
        <w:numPr>
          <w:ilvl w:val="6"/>
          <w:numId w:val="5"/>
        </w:numPr>
        <w:spacing w:before="120"/>
        <w:ind w:left="1276" w:hanging="567"/>
        <w:jc w:val="both"/>
        <w:rPr>
          <w:b/>
          <w:sz w:val="22"/>
          <w:szCs w:val="22"/>
        </w:rPr>
      </w:pPr>
      <w:r w:rsidRPr="006735BE">
        <w:rPr>
          <w:sz w:val="22"/>
          <w:szCs w:val="22"/>
        </w:rPr>
        <w:t xml:space="preserve">Платежи по страхованию недвижимого имущества;                     </w:t>
      </w:r>
      <w:r w:rsidRPr="006735BE">
        <w:rPr>
          <w:sz w:val="22"/>
          <w:szCs w:val="22"/>
        </w:rPr>
        <w:tab/>
      </w:r>
    </w:p>
    <w:p w:rsidR="00D04DE9" w:rsidRPr="006735BE" w:rsidRDefault="00D04DE9" w:rsidP="00D04DE9">
      <w:pPr>
        <w:spacing w:before="120"/>
        <w:ind w:left="709" w:hanging="709"/>
        <w:jc w:val="both"/>
        <w:rPr>
          <w:sz w:val="22"/>
          <w:szCs w:val="22"/>
        </w:rPr>
      </w:pPr>
      <w:r w:rsidRPr="006735BE">
        <w:rPr>
          <w:sz w:val="22"/>
          <w:szCs w:val="22"/>
        </w:rPr>
        <w:t>4.2.2.</w:t>
      </w:r>
      <w:r w:rsidRPr="006735BE">
        <w:rPr>
          <w:b/>
          <w:sz w:val="22"/>
          <w:szCs w:val="22"/>
        </w:rPr>
        <w:t xml:space="preserve"> </w:t>
      </w:r>
      <w:r w:rsidRPr="006735BE">
        <w:rPr>
          <w:b/>
          <w:sz w:val="22"/>
          <w:szCs w:val="22"/>
        </w:rPr>
        <w:tab/>
        <w:t>В расчет полной стоимости кредита в денежном выражении не включается:</w:t>
      </w:r>
    </w:p>
    <w:p w:rsidR="00D04DE9" w:rsidRPr="006735BE" w:rsidRDefault="00D04DE9" w:rsidP="00D04DE9">
      <w:pPr>
        <w:numPr>
          <w:ilvl w:val="0"/>
          <w:numId w:val="6"/>
        </w:numPr>
        <w:spacing w:before="120"/>
        <w:ind w:left="1276" w:hanging="567"/>
        <w:jc w:val="both"/>
        <w:rPr>
          <w:sz w:val="22"/>
          <w:szCs w:val="22"/>
        </w:rPr>
      </w:pPr>
      <w:r w:rsidRPr="006735BE">
        <w:rPr>
          <w:rStyle w:val="a7"/>
          <w:b w:val="0"/>
          <w:sz w:val="22"/>
          <w:szCs w:val="22"/>
        </w:rPr>
        <w:t xml:space="preserve">Платежи по уплате пени </w:t>
      </w:r>
      <w:r w:rsidRPr="006735BE">
        <w:rPr>
          <w:sz w:val="22"/>
          <w:szCs w:val="22"/>
        </w:rPr>
        <w:t>за несвоевременное погашение основного долга и процентов</w:t>
      </w:r>
      <w:r w:rsidRPr="006735BE">
        <w:rPr>
          <w:rStyle w:val="a7"/>
          <w:b w:val="0"/>
          <w:sz w:val="22"/>
          <w:szCs w:val="22"/>
        </w:rPr>
        <w:t>;</w:t>
      </w:r>
    </w:p>
    <w:p w:rsidR="00D04DE9" w:rsidRPr="006735BE" w:rsidRDefault="00D04DE9" w:rsidP="00D04DE9">
      <w:pPr>
        <w:spacing w:before="120"/>
        <w:jc w:val="both"/>
        <w:rPr>
          <w:sz w:val="22"/>
          <w:szCs w:val="22"/>
        </w:rPr>
      </w:pPr>
      <w:r w:rsidRPr="006735BE">
        <w:rPr>
          <w:sz w:val="22"/>
          <w:szCs w:val="22"/>
        </w:rPr>
        <w:t>4.3.3.</w:t>
      </w:r>
      <w:r w:rsidRPr="006735BE">
        <w:rPr>
          <w:b/>
          <w:sz w:val="22"/>
          <w:szCs w:val="22"/>
        </w:rPr>
        <w:t xml:space="preserve"> </w:t>
      </w:r>
      <w:r w:rsidRPr="006735BE">
        <w:rPr>
          <w:b/>
          <w:sz w:val="22"/>
          <w:szCs w:val="22"/>
        </w:rPr>
        <w:tab/>
        <w:t>Показатель долговой нагрузки</w:t>
      </w:r>
      <w:r w:rsidRPr="006735BE">
        <w:rPr>
          <w:sz w:val="22"/>
          <w:szCs w:val="22"/>
        </w:rPr>
        <w:t xml:space="preserve">, рассчитанный   из   </w:t>
      </w:r>
      <w:proofErr w:type="gramStart"/>
      <w:r w:rsidRPr="006735BE">
        <w:rPr>
          <w:sz w:val="22"/>
          <w:szCs w:val="22"/>
        </w:rPr>
        <w:t>предоставленных</w:t>
      </w:r>
      <w:proofErr w:type="gramEnd"/>
      <w:r w:rsidRPr="006735BE">
        <w:rPr>
          <w:sz w:val="22"/>
          <w:szCs w:val="22"/>
        </w:rPr>
        <w:t xml:space="preserve">   Заемщиком</w:t>
      </w:r>
    </w:p>
    <w:p w:rsidR="00D04DE9" w:rsidRPr="006735BE" w:rsidRDefault="00D04DE9" w:rsidP="00D04DE9">
      <w:pPr>
        <w:spacing w:before="120"/>
        <w:ind w:left="709" w:hanging="1"/>
        <w:jc w:val="both"/>
        <w:rPr>
          <w:sz w:val="22"/>
          <w:szCs w:val="22"/>
        </w:rPr>
      </w:pPr>
      <w:r w:rsidRPr="006735BE">
        <w:rPr>
          <w:sz w:val="22"/>
          <w:szCs w:val="22"/>
        </w:rPr>
        <w:t>данных, составляет________</w:t>
      </w:r>
      <w:r w:rsidRPr="006735BE">
        <w:rPr>
          <w:b/>
          <w:sz w:val="22"/>
          <w:szCs w:val="22"/>
        </w:rPr>
        <w:t>%</w:t>
      </w:r>
      <w:r w:rsidRPr="006735BE">
        <w:rPr>
          <w:sz w:val="22"/>
          <w:szCs w:val="22"/>
        </w:rPr>
        <w:t>.</w:t>
      </w:r>
    </w:p>
    <w:p w:rsidR="00D04DE9" w:rsidRPr="006735BE" w:rsidRDefault="00D04DE9" w:rsidP="00D04DE9">
      <w:pPr>
        <w:spacing w:before="120"/>
        <w:ind w:left="709" w:hanging="709"/>
        <w:jc w:val="both"/>
        <w:rPr>
          <w:sz w:val="22"/>
          <w:szCs w:val="22"/>
        </w:rPr>
      </w:pPr>
      <w:r w:rsidRPr="006735BE">
        <w:rPr>
          <w:sz w:val="22"/>
          <w:szCs w:val="22"/>
        </w:rPr>
        <w:t xml:space="preserve">4.4. </w:t>
      </w:r>
      <w:r w:rsidRPr="006735BE">
        <w:rPr>
          <w:sz w:val="22"/>
          <w:szCs w:val="22"/>
        </w:rPr>
        <w:tab/>
      </w:r>
      <w:proofErr w:type="gramStart"/>
      <w:r w:rsidRPr="006735BE">
        <w:rPr>
          <w:sz w:val="22"/>
          <w:szCs w:val="22"/>
        </w:rPr>
        <w:t xml:space="preserve">В случае изменения размера предстоящих платежей по настоящему </w:t>
      </w:r>
      <w:r w:rsidRPr="006735BE">
        <w:rPr>
          <w:b/>
          <w:sz w:val="22"/>
          <w:szCs w:val="22"/>
        </w:rPr>
        <w:t>Договору,</w:t>
      </w:r>
      <w:r w:rsidRPr="006735BE">
        <w:rPr>
          <w:sz w:val="22"/>
          <w:szCs w:val="22"/>
        </w:rPr>
        <w:t xml:space="preserve"> </w:t>
      </w:r>
      <w:r w:rsidRPr="006735BE">
        <w:rPr>
          <w:b/>
          <w:sz w:val="22"/>
          <w:szCs w:val="22"/>
        </w:rPr>
        <w:t>Кредитор</w:t>
      </w:r>
      <w:r w:rsidRPr="006735BE">
        <w:rPr>
          <w:sz w:val="22"/>
          <w:szCs w:val="22"/>
        </w:rPr>
        <w:t xml:space="preserve"> и </w:t>
      </w:r>
      <w:r w:rsidRPr="006735BE">
        <w:rPr>
          <w:b/>
          <w:sz w:val="22"/>
          <w:szCs w:val="22"/>
        </w:rPr>
        <w:t>Заемщик</w:t>
      </w:r>
      <w:r w:rsidRPr="006735BE">
        <w:rPr>
          <w:sz w:val="22"/>
          <w:szCs w:val="22"/>
        </w:rPr>
        <w:t xml:space="preserve"> в течение 3 (Трех) рабочих дней со дня таких изменений подписывают Дополнительное соглашение к настоящему </w:t>
      </w:r>
      <w:r w:rsidRPr="006735BE">
        <w:rPr>
          <w:b/>
          <w:sz w:val="22"/>
          <w:szCs w:val="22"/>
        </w:rPr>
        <w:t>Договору</w:t>
      </w:r>
      <w:r w:rsidRPr="006735BE">
        <w:rPr>
          <w:sz w:val="22"/>
          <w:szCs w:val="22"/>
        </w:rPr>
        <w:t xml:space="preserve"> касательно обновления Графика платежей, подлежащих выплате </w:t>
      </w:r>
      <w:r w:rsidRPr="006735BE">
        <w:rPr>
          <w:b/>
          <w:sz w:val="22"/>
          <w:szCs w:val="22"/>
        </w:rPr>
        <w:t xml:space="preserve">Заемщиком, </w:t>
      </w:r>
      <w:r w:rsidRPr="006735BE">
        <w:rPr>
          <w:sz w:val="22"/>
          <w:szCs w:val="22"/>
        </w:rPr>
        <w:t>который указан в Приложении № 1 к настоящему Договору и является его неотъемлемой частью</w:t>
      </w:r>
      <w:r w:rsidRPr="006735BE">
        <w:rPr>
          <w:b/>
          <w:sz w:val="22"/>
          <w:szCs w:val="22"/>
        </w:rPr>
        <w:t xml:space="preserve"> </w:t>
      </w:r>
      <w:r w:rsidRPr="006735BE">
        <w:rPr>
          <w:sz w:val="22"/>
          <w:szCs w:val="22"/>
        </w:rPr>
        <w:t xml:space="preserve">или </w:t>
      </w:r>
      <w:r w:rsidRPr="006735BE">
        <w:rPr>
          <w:b/>
          <w:sz w:val="22"/>
          <w:szCs w:val="22"/>
        </w:rPr>
        <w:t xml:space="preserve">Кредитор </w:t>
      </w:r>
      <w:r w:rsidRPr="006735BE">
        <w:rPr>
          <w:sz w:val="22"/>
          <w:szCs w:val="22"/>
        </w:rPr>
        <w:t xml:space="preserve">направляет </w:t>
      </w:r>
      <w:r w:rsidRPr="006735BE">
        <w:rPr>
          <w:b/>
          <w:sz w:val="22"/>
          <w:szCs w:val="22"/>
        </w:rPr>
        <w:t>Заемщику</w:t>
      </w:r>
      <w:r w:rsidRPr="006735BE">
        <w:rPr>
          <w:sz w:val="22"/>
          <w:szCs w:val="22"/>
        </w:rPr>
        <w:t xml:space="preserve"> обновленный График платежей, подписанный </w:t>
      </w:r>
      <w:r w:rsidRPr="006735BE">
        <w:rPr>
          <w:b/>
          <w:sz w:val="22"/>
          <w:szCs w:val="22"/>
        </w:rPr>
        <w:t xml:space="preserve">Кредитором, </w:t>
      </w:r>
      <w:r w:rsidRPr="006735BE">
        <w:rPr>
          <w:sz w:val="22"/>
          <w:szCs w:val="22"/>
        </w:rPr>
        <w:t>не противоречащий Индивидуальным</w:t>
      </w:r>
      <w:proofErr w:type="gramEnd"/>
      <w:r w:rsidRPr="006735BE">
        <w:rPr>
          <w:sz w:val="22"/>
          <w:szCs w:val="22"/>
        </w:rPr>
        <w:t xml:space="preserve"> условиям ипотечного кредита, путем почтового отправления его в письменном виде по адресам, указанным в п. 15.2. настоящего </w:t>
      </w:r>
      <w:r w:rsidRPr="006735BE">
        <w:rPr>
          <w:b/>
          <w:sz w:val="22"/>
          <w:szCs w:val="22"/>
        </w:rPr>
        <w:t>Договора.</w:t>
      </w:r>
      <w:r w:rsidRPr="006735BE">
        <w:rPr>
          <w:sz w:val="22"/>
          <w:szCs w:val="22"/>
        </w:rPr>
        <w:t xml:space="preserve"> При этом обновленный График платежей является неотъемлемой частью настоящего </w:t>
      </w:r>
      <w:r w:rsidRPr="006735BE">
        <w:rPr>
          <w:b/>
          <w:sz w:val="22"/>
          <w:szCs w:val="22"/>
        </w:rPr>
        <w:t>Договора.</w:t>
      </w:r>
      <w:r w:rsidRPr="006735BE">
        <w:rPr>
          <w:sz w:val="22"/>
          <w:szCs w:val="22"/>
        </w:rPr>
        <w:t xml:space="preserve"> </w:t>
      </w:r>
    </w:p>
    <w:p w:rsidR="00D04DE9" w:rsidRPr="006735BE" w:rsidRDefault="00D04DE9" w:rsidP="00D04DE9">
      <w:pPr>
        <w:spacing w:before="120"/>
        <w:ind w:left="709" w:hanging="709"/>
        <w:jc w:val="both"/>
        <w:rPr>
          <w:sz w:val="22"/>
          <w:szCs w:val="22"/>
        </w:rPr>
      </w:pPr>
    </w:p>
    <w:p w:rsidR="00D04DE9" w:rsidRPr="006735BE" w:rsidRDefault="00D04DE9" w:rsidP="00D04DE9">
      <w:pPr>
        <w:pStyle w:val="5"/>
        <w:spacing w:before="120" w:after="0"/>
        <w:ind w:left="709" w:hanging="709"/>
        <w:rPr>
          <w:sz w:val="22"/>
          <w:szCs w:val="22"/>
        </w:rPr>
      </w:pPr>
      <w:r w:rsidRPr="006735BE">
        <w:rPr>
          <w:sz w:val="22"/>
          <w:szCs w:val="22"/>
        </w:rPr>
        <w:t xml:space="preserve">5. </w:t>
      </w:r>
      <w:r w:rsidRPr="006735BE">
        <w:rPr>
          <w:sz w:val="22"/>
          <w:szCs w:val="22"/>
        </w:rPr>
        <w:tab/>
        <w:t>Права и обязанности Сторон</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5.1. </w:t>
      </w:r>
      <w:r w:rsidRPr="006735BE">
        <w:rPr>
          <w:sz w:val="22"/>
          <w:szCs w:val="22"/>
        </w:rPr>
        <w:tab/>
      </w:r>
      <w:r w:rsidRPr="006735BE">
        <w:rPr>
          <w:b/>
          <w:sz w:val="22"/>
          <w:szCs w:val="22"/>
        </w:rPr>
        <w:t>Заемщик</w:t>
      </w:r>
      <w:r w:rsidRPr="006735BE">
        <w:rPr>
          <w:sz w:val="22"/>
          <w:szCs w:val="22"/>
        </w:rPr>
        <w:t xml:space="preserve"> обязан:</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5.1.1. </w:t>
      </w:r>
      <w:r w:rsidRPr="006735BE">
        <w:rPr>
          <w:sz w:val="22"/>
          <w:szCs w:val="22"/>
        </w:rPr>
        <w:tab/>
        <w:t>Строго соблюдать принципы кредитования: срочность, возвратность, платность и обеспеченность.</w:t>
      </w:r>
    </w:p>
    <w:p w:rsidR="00D04DE9" w:rsidRPr="006735BE" w:rsidRDefault="00D04DE9" w:rsidP="00D04DE9">
      <w:pPr>
        <w:spacing w:before="120"/>
        <w:ind w:left="709" w:hanging="709"/>
        <w:jc w:val="both"/>
        <w:rPr>
          <w:sz w:val="22"/>
          <w:szCs w:val="22"/>
          <w:u w:val="single"/>
        </w:rPr>
      </w:pPr>
      <w:r w:rsidRPr="006735BE">
        <w:rPr>
          <w:sz w:val="22"/>
          <w:szCs w:val="22"/>
        </w:rPr>
        <w:t xml:space="preserve">5.1.2. </w:t>
      </w:r>
      <w:r w:rsidRPr="006735BE">
        <w:rPr>
          <w:sz w:val="22"/>
          <w:szCs w:val="22"/>
        </w:rPr>
        <w:tab/>
        <w:t xml:space="preserve">Использовать кредит только на цели, определенные настоящим </w:t>
      </w:r>
      <w:r w:rsidRPr="006735BE">
        <w:rPr>
          <w:b/>
          <w:sz w:val="22"/>
          <w:szCs w:val="22"/>
        </w:rPr>
        <w:t>Договором.</w:t>
      </w:r>
    </w:p>
    <w:p w:rsidR="00D04DE9" w:rsidRPr="006735BE" w:rsidRDefault="00D04DE9" w:rsidP="00D04DE9">
      <w:pPr>
        <w:spacing w:before="120"/>
        <w:ind w:left="709" w:hanging="709"/>
        <w:jc w:val="both"/>
        <w:rPr>
          <w:b/>
          <w:color w:val="000000"/>
          <w:sz w:val="22"/>
          <w:szCs w:val="22"/>
        </w:rPr>
      </w:pPr>
      <w:r w:rsidRPr="006735BE">
        <w:rPr>
          <w:sz w:val="22"/>
          <w:szCs w:val="22"/>
        </w:rPr>
        <w:t xml:space="preserve">5.1.3. </w:t>
      </w:r>
      <w:r w:rsidRPr="006735BE">
        <w:rPr>
          <w:sz w:val="22"/>
          <w:szCs w:val="22"/>
        </w:rPr>
        <w:tab/>
        <w:t xml:space="preserve">Ежемесячно перечислять на </w:t>
      </w:r>
      <w:r w:rsidRPr="006735BE">
        <w:rPr>
          <w:b/>
          <w:sz w:val="22"/>
          <w:szCs w:val="22"/>
        </w:rPr>
        <w:t>Ссудный счет</w:t>
      </w:r>
      <w:r w:rsidRPr="006735BE">
        <w:rPr>
          <w:sz w:val="22"/>
          <w:szCs w:val="22"/>
        </w:rPr>
        <w:t xml:space="preserve"> суммы, подлежащие уплате по настоящему </w:t>
      </w:r>
      <w:r w:rsidRPr="006735BE">
        <w:rPr>
          <w:b/>
          <w:sz w:val="22"/>
          <w:szCs w:val="22"/>
        </w:rPr>
        <w:t>Договору.</w:t>
      </w:r>
    </w:p>
    <w:p w:rsidR="00D04DE9" w:rsidRPr="006735BE" w:rsidRDefault="00D04DE9" w:rsidP="00D04DE9">
      <w:pPr>
        <w:shd w:val="clear" w:color="auto" w:fill="FFFFFF"/>
        <w:spacing w:before="120"/>
        <w:ind w:left="709" w:right="-54" w:hanging="709"/>
        <w:jc w:val="both"/>
        <w:rPr>
          <w:rStyle w:val="a7"/>
          <w:b w:val="0"/>
          <w:sz w:val="22"/>
          <w:szCs w:val="22"/>
        </w:rPr>
      </w:pPr>
      <w:r w:rsidRPr="006735BE">
        <w:rPr>
          <w:sz w:val="22"/>
          <w:szCs w:val="22"/>
        </w:rPr>
        <w:t xml:space="preserve"> </w:t>
      </w:r>
      <w:r w:rsidRPr="006735BE">
        <w:rPr>
          <w:rStyle w:val="a7"/>
          <w:b w:val="0"/>
          <w:sz w:val="22"/>
          <w:szCs w:val="22"/>
        </w:rPr>
        <w:t xml:space="preserve">5.1.4. </w:t>
      </w:r>
      <w:r w:rsidRPr="006735BE">
        <w:rPr>
          <w:rStyle w:val="a7"/>
          <w:b w:val="0"/>
          <w:sz w:val="22"/>
          <w:szCs w:val="22"/>
        </w:rPr>
        <w:tab/>
        <w:t xml:space="preserve">В течение 15 рабочих дней  с момента подписания Договора застраховать передаваемую </w:t>
      </w:r>
      <w:proofErr w:type="gramStart"/>
      <w:r w:rsidRPr="006735BE">
        <w:rPr>
          <w:rStyle w:val="a7"/>
          <w:b w:val="0"/>
          <w:sz w:val="22"/>
          <w:szCs w:val="22"/>
        </w:rPr>
        <w:t>в залог недвижимость в</w:t>
      </w:r>
      <w:r w:rsidRPr="006735BE">
        <w:rPr>
          <w:sz w:val="22"/>
          <w:szCs w:val="22"/>
        </w:rPr>
        <w:t xml:space="preserve"> страховой компании по согласованию с </w:t>
      </w:r>
      <w:r w:rsidRPr="006735BE">
        <w:rPr>
          <w:b/>
          <w:sz w:val="22"/>
          <w:szCs w:val="22"/>
        </w:rPr>
        <w:t>Кредитором</w:t>
      </w:r>
      <w:r w:rsidRPr="006735BE">
        <w:rPr>
          <w:sz w:val="22"/>
          <w:szCs w:val="22"/>
        </w:rPr>
        <w:t xml:space="preserve"> </w:t>
      </w:r>
      <w:r w:rsidRPr="006735BE">
        <w:rPr>
          <w:rStyle w:val="a7"/>
          <w:b w:val="0"/>
          <w:sz w:val="22"/>
          <w:szCs w:val="22"/>
        </w:rPr>
        <w:t>с назначением</w:t>
      </w:r>
      <w:proofErr w:type="gramEnd"/>
      <w:r w:rsidRPr="006735BE">
        <w:rPr>
          <w:rStyle w:val="a7"/>
          <w:b w:val="0"/>
          <w:sz w:val="22"/>
          <w:szCs w:val="22"/>
        </w:rPr>
        <w:t xml:space="preserve"> </w:t>
      </w:r>
      <w:r w:rsidRPr="006735BE">
        <w:rPr>
          <w:rStyle w:val="a7"/>
          <w:sz w:val="22"/>
          <w:szCs w:val="22"/>
        </w:rPr>
        <w:t>Кредитора</w:t>
      </w:r>
      <w:r w:rsidRPr="006735BE">
        <w:rPr>
          <w:rStyle w:val="a7"/>
          <w:b w:val="0"/>
          <w:sz w:val="22"/>
          <w:szCs w:val="22"/>
        </w:rPr>
        <w:t xml:space="preserve"> «Выгодоприобретателем»</w:t>
      </w:r>
      <w:r w:rsidRPr="006735BE">
        <w:rPr>
          <w:rStyle w:val="a7"/>
          <w:sz w:val="22"/>
          <w:szCs w:val="22"/>
        </w:rPr>
        <w:t xml:space="preserve"> </w:t>
      </w:r>
      <w:r w:rsidRPr="006735BE">
        <w:rPr>
          <w:sz w:val="22"/>
          <w:szCs w:val="22"/>
        </w:rPr>
        <w:t>на весь срок действия кредита плюс 14 календарных дней</w:t>
      </w:r>
      <w:r w:rsidRPr="006735BE">
        <w:rPr>
          <w:rStyle w:val="a7"/>
          <w:b w:val="0"/>
          <w:sz w:val="22"/>
          <w:szCs w:val="22"/>
        </w:rPr>
        <w:t>,</w:t>
      </w:r>
      <w:r w:rsidRPr="006735BE">
        <w:rPr>
          <w:rStyle w:val="a7"/>
          <w:sz w:val="22"/>
          <w:szCs w:val="22"/>
        </w:rPr>
        <w:t xml:space="preserve"> </w:t>
      </w:r>
      <w:r w:rsidRPr="006735BE">
        <w:rPr>
          <w:rStyle w:val="a7"/>
          <w:b w:val="0"/>
          <w:sz w:val="22"/>
          <w:szCs w:val="22"/>
        </w:rPr>
        <w:t xml:space="preserve">с </w:t>
      </w:r>
      <w:r w:rsidRPr="006735BE">
        <w:rPr>
          <w:rStyle w:val="a7"/>
          <w:b w:val="0"/>
          <w:sz w:val="22"/>
          <w:szCs w:val="22"/>
        </w:rPr>
        <w:lastRenderedPageBreak/>
        <w:t>предоставлением оригинала Договора страхования или страхового полиса. Страховой полис должен в обязательном порядке покрывать следующие риски:</w:t>
      </w:r>
    </w:p>
    <w:p w:rsidR="00D04DE9" w:rsidRPr="006735BE" w:rsidRDefault="00D04DE9" w:rsidP="00D04DE9">
      <w:pPr>
        <w:numPr>
          <w:ilvl w:val="2"/>
          <w:numId w:val="7"/>
        </w:numPr>
        <w:shd w:val="clear" w:color="auto" w:fill="FFFFFF"/>
        <w:spacing w:before="120"/>
        <w:ind w:left="1276" w:right="-54" w:hanging="567"/>
        <w:jc w:val="both"/>
        <w:rPr>
          <w:rStyle w:val="a7"/>
          <w:b w:val="0"/>
          <w:sz w:val="22"/>
          <w:szCs w:val="22"/>
        </w:rPr>
      </w:pPr>
      <w:r w:rsidRPr="006735BE">
        <w:rPr>
          <w:rStyle w:val="a7"/>
          <w:b w:val="0"/>
          <w:sz w:val="22"/>
          <w:szCs w:val="22"/>
        </w:rPr>
        <w:t>титул (при необходимости);</w:t>
      </w:r>
    </w:p>
    <w:p w:rsidR="00D04DE9" w:rsidRPr="006735BE" w:rsidRDefault="00D04DE9" w:rsidP="00D04DE9">
      <w:pPr>
        <w:numPr>
          <w:ilvl w:val="2"/>
          <w:numId w:val="7"/>
        </w:numPr>
        <w:spacing w:before="120"/>
        <w:ind w:left="1276" w:right="-54" w:hanging="567"/>
        <w:jc w:val="both"/>
        <w:rPr>
          <w:rStyle w:val="a7"/>
          <w:b w:val="0"/>
          <w:sz w:val="22"/>
          <w:szCs w:val="22"/>
        </w:rPr>
      </w:pPr>
      <w:r w:rsidRPr="006735BE">
        <w:rPr>
          <w:rStyle w:val="a7"/>
          <w:b w:val="0"/>
          <w:sz w:val="22"/>
          <w:szCs w:val="22"/>
        </w:rPr>
        <w:t>пожар, удар молнии, взрыв газа;</w:t>
      </w:r>
    </w:p>
    <w:p w:rsidR="00D04DE9" w:rsidRPr="006735BE" w:rsidRDefault="00D04DE9" w:rsidP="00D04DE9">
      <w:pPr>
        <w:numPr>
          <w:ilvl w:val="2"/>
          <w:numId w:val="7"/>
        </w:numPr>
        <w:spacing w:before="120"/>
        <w:ind w:left="1276" w:right="-54" w:hanging="567"/>
        <w:jc w:val="both"/>
        <w:rPr>
          <w:rStyle w:val="a7"/>
          <w:b w:val="0"/>
          <w:sz w:val="22"/>
          <w:szCs w:val="22"/>
        </w:rPr>
      </w:pPr>
      <w:r w:rsidRPr="006735BE">
        <w:rPr>
          <w:rStyle w:val="a7"/>
          <w:b w:val="0"/>
          <w:sz w:val="22"/>
          <w:szCs w:val="22"/>
        </w:rPr>
        <w:t>стихийные бедствия;</w:t>
      </w:r>
    </w:p>
    <w:p w:rsidR="00D04DE9" w:rsidRPr="006735BE" w:rsidRDefault="00D04DE9" w:rsidP="00D04DE9">
      <w:pPr>
        <w:numPr>
          <w:ilvl w:val="2"/>
          <w:numId w:val="7"/>
        </w:numPr>
        <w:spacing w:before="120"/>
        <w:ind w:left="1276" w:right="-54" w:hanging="567"/>
        <w:jc w:val="both"/>
        <w:rPr>
          <w:rStyle w:val="a7"/>
          <w:b w:val="0"/>
          <w:sz w:val="22"/>
          <w:szCs w:val="22"/>
        </w:rPr>
      </w:pPr>
      <w:r w:rsidRPr="006735BE">
        <w:rPr>
          <w:rStyle w:val="a7"/>
          <w:b w:val="0"/>
          <w:sz w:val="22"/>
          <w:szCs w:val="22"/>
        </w:rPr>
        <w:t>злоумышленные действия третьих лиц;</w:t>
      </w:r>
    </w:p>
    <w:p w:rsidR="00D04DE9" w:rsidRPr="006735BE" w:rsidRDefault="00D04DE9" w:rsidP="00D04DE9">
      <w:pPr>
        <w:numPr>
          <w:ilvl w:val="2"/>
          <w:numId w:val="7"/>
        </w:numPr>
        <w:spacing w:before="120"/>
        <w:ind w:left="1276" w:right="-54" w:hanging="567"/>
        <w:jc w:val="both"/>
        <w:rPr>
          <w:rStyle w:val="a7"/>
          <w:b w:val="0"/>
          <w:sz w:val="22"/>
          <w:szCs w:val="22"/>
        </w:rPr>
      </w:pPr>
      <w:r w:rsidRPr="006735BE">
        <w:rPr>
          <w:rStyle w:val="a7"/>
          <w:b w:val="0"/>
          <w:sz w:val="22"/>
          <w:szCs w:val="22"/>
        </w:rPr>
        <w:t>повреждение водой;</w:t>
      </w:r>
    </w:p>
    <w:p w:rsidR="00D04DE9" w:rsidRPr="006735BE" w:rsidRDefault="00D04DE9" w:rsidP="00D04DE9">
      <w:pPr>
        <w:numPr>
          <w:ilvl w:val="2"/>
          <w:numId w:val="7"/>
        </w:numPr>
        <w:spacing w:before="120"/>
        <w:ind w:left="1276" w:right="-54" w:hanging="567"/>
        <w:jc w:val="both"/>
        <w:rPr>
          <w:rStyle w:val="a7"/>
          <w:b w:val="0"/>
          <w:sz w:val="22"/>
          <w:szCs w:val="22"/>
        </w:rPr>
      </w:pPr>
      <w:r w:rsidRPr="006735BE">
        <w:rPr>
          <w:rStyle w:val="a7"/>
          <w:b w:val="0"/>
          <w:sz w:val="22"/>
          <w:szCs w:val="22"/>
        </w:rPr>
        <w:t>кража с незаконным проникновением и грабеж.</w:t>
      </w:r>
    </w:p>
    <w:p w:rsidR="00D04DE9" w:rsidRPr="006735BE" w:rsidRDefault="00D04DE9" w:rsidP="00D04DE9">
      <w:pPr>
        <w:spacing w:before="120"/>
        <w:ind w:left="709" w:right="-54" w:hanging="709"/>
        <w:jc w:val="both"/>
        <w:rPr>
          <w:bCs/>
          <w:sz w:val="22"/>
          <w:szCs w:val="22"/>
        </w:rPr>
      </w:pPr>
      <w:r w:rsidRPr="006735BE">
        <w:rPr>
          <w:bCs/>
          <w:sz w:val="22"/>
          <w:szCs w:val="22"/>
        </w:rPr>
        <w:t xml:space="preserve">5.1.5. </w:t>
      </w:r>
      <w:r w:rsidRPr="006735BE">
        <w:rPr>
          <w:bCs/>
          <w:sz w:val="22"/>
          <w:szCs w:val="22"/>
        </w:rPr>
        <w:tab/>
        <w:t xml:space="preserve">Ежеквартально </w:t>
      </w:r>
      <w:r w:rsidRPr="006735BE">
        <w:rPr>
          <w:rStyle w:val="a7"/>
          <w:b w:val="0"/>
          <w:sz w:val="22"/>
          <w:szCs w:val="22"/>
        </w:rPr>
        <w:t>представлять документы, отражающие финансовое положение</w:t>
      </w:r>
      <w:r w:rsidRPr="006735BE">
        <w:rPr>
          <w:rStyle w:val="a7"/>
          <w:sz w:val="22"/>
          <w:szCs w:val="22"/>
        </w:rPr>
        <w:t xml:space="preserve"> </w:t>
      </w:r>
      <w:r w:rsidRPr="006735BE">
        <w:rPr>
          <w:b/>
          <w:sz w:val="22"/>
          <w:szCs w:val="22"/>
        </w:rPr>
        <w:t>Заемщика.</w:t>
      </w:r>
    </w:p>
    <w:p w:rsidR="00D04DE9" w:rsidRPr="006735BE" w:rsidRDefault="00D04DE9" w:rsidP="00D04DE9">
      <w:pPr>
        <w:spacing w:before="120"/>
        <w:ind w:left="709" w:hanging="709"/>
        <w:jc w:val="both"/>
        <w:rPr>
          <w:b/>
          <w:sz w:val="22"/>
          <w:szCs w:val="22"/>
        </w:rPr>
      </w:pPr>
      <w:r w:rsidRPr="006735BE">
        <w:rPr>
          <w:sz w:val="22"/>
          <w:szCs w:val="22"/>
        </w:rPr>
        <w:t xml:space="preserve">5.1.6. </w:t>
      </w:r>
      <w:r w:rsidRPr="006735BE">
        <w:rPr>
          <w:sz w:val="22"/>
          <w:szCs w:val="22"/>
        </w:rPr>
        <w:tab/>
        <w:t xml:space="preserve">Выполнять условия настоящего </w:t>
      </w:r>
      <w:r w:rsidRPr="006735BE">
        <w:rPr>
          <w:b/>
          <w:sz w:val="22"/>
          <w:szCs w:val="22"/>
        </w:rPr>
        <w:t>Договора</w:t>
      </w:r>
      <w:r w:rsidRPr="006735BE">
        <w:rPr>
          <w:sz w:val="22"/>
          <w:szCs w:val="22"/>
        </w:rPr>
        <w:t xml:space="preserve"> и требования </w:t>
      </w:r>
      <w:r w:rsidRPr="006735BE">
        <w:rPr>
          <w:b/>
          <w:sz w:val="22"/>
          <w:szCs w:val="22"/>
        </w:rPr>
        <w:t>Кредитора</w:t>
      </w:r>
      <w:r w:rsidRPr="006735BE">
        <w:rPr>
          <w:sz w:val="22"/>
          <w:szCs w:val="22"/>
        </w:rPr>
        <w:t xml:space="preserve">, предъявляемые к </w:t>
      </w:r>
      <w:r w:rsidRPr="006735BE">
        <w:rPr>
          <w:b/>
          <w:sz w:val="22"/>
          <w:szCs w:val="22"/>
        </w:rPr>
        <w:t>Заемщику</w:t>
      </w:r>
      <w:r w:rsidRPr="006735BE">
        <w:rPr>
          <w:sz w:val="22"/>
          <w:szCs w:val="22"/>
        </w:rPr>
        <w:t xml:space="preserve"> в рамках настоящего </w:t>
      </w:r>
      <w:r w:rsidRPr="006735BE">
        <w:rPr>
          <w:b/>
          <w:sz w:val="22"/>
          <w:szCs w:val="22"/>
        </w:rPr>
        <w:t>Договора.</w:t>
      </w:r>
    </w:p>
    <w:p w:rsidR="00D04DE9" w:rsidRPr="006735BE" w:rsidRDefault="00D04DE9" w:rsidP="00D04DE9">
      <w:pPr>
        <w:spacing w:before="120"/>
        <w:ind w:left="709" w:hanging="709"/>
        <w:jc w:val="both"/>
        <w:rPr>
          <w:sz w:val="22"/>
          <w:szCs w:val="22"/>
        </w:rPr>
      </w:pPr>
      <w:r w:rsidRPr="006735BE">
        <w:rPr>
          <w:bCs/>
          <w:sz w:val="22"/>
          <w:szCs w:val="22"/>
        </w:rPr>
        <w:t>5.1.9.</w:t>
      </w:r>
      <w:r w:rsidRPr="006735BE">
        <w:rPr>
          <w:sz w:val="22"/>
          <w:szCs w:val="22"/>
        </w:rPr>
        <w:t xml:space="preserve"> </w:t>
      </w:r>
      <w:r w:rsidRPr="006735BE">
        <w:rPr>
          <w:sz w:val="22"/>
          <w:szCs w:val="22"/>
        </w:rPr>
        <w:tab/>
        <w:t xml:space="preserve">В случае изменения адреса регистрации, фактического места проживания, паспортных данных информировать об этом </w:t>
      </w:r>
      <w:r w:rsidRPr="006735BE">
        <w:rPr>
          <w:b/>
          <w:sz w:val="22"/>
          <w:szCs w:val="22"/>
        </w:rPr>
        <w:t>Кредитора</w:t>
      </w:r>
      <w:r w:rsidRPr="006735BE">
        <w:rPr>
          <w:sz w:val="22"/>
          <w:szCs w:val="22"/>
        </w:rPr>
        <w:t xml:space="preserve"> в письменной форме в течение 5 (Пяти) рабочих дней со дня вышеуказанных изменений.</w:t>
      </w:r>
    </w:p>
    <w:p w:rsidR="00D04DE9" w:rsidRPr="006735BE" w:rsidRDefault="00D04DE9" w:rsidP="00D04DE9">
      <w:pPr>
        <w:spacing w:before="120"/>
        <w:ind w:left="709" w:hanging="709"/>
        <w:jc w:val="both"/>
        <w:rPr>
          <w:sz w:val="22"/>
          <w:szCs w:val="22"/>
        </w:rPr>
      </w:pPr>
      <w:r w:rsidRPr="006735BE">
        <w:rPr>
          <w:sz w:val="22"/>
          <w:szCs w:val="22"/>
        </w:rPr>
        <w:t xml:space="preserve">5.1.10. </w:t>
      </w:r>
      <w:r w:rsidRPr="006735BE">
        <w:rPr>
          <w:sz w:val="22"/>
          <w:szCs w:val="22"/>
        </w:rPr>
        <w:tab/>
        <w:t xml:space="preserve">Уведомить </w:t>
      </w:r>
      <w:r w:rsidRPr="006735BE">
        <w:rPr>
          <w:b/>
          <w:sz w:val="22"/>
          <w:szCs w:val="22"/>
        </w:rPr>
        <w:t>Кредитора</w:t>
      </w:r>
      <w:r w:rsidRPr="006735BE">
        <w:rPr>
          <w:sz w:val="22"/>
          <w:szCs w:val="22"/>
        </w:rPr>
        <w:t xml:space="preserve"> в письменной форме об изменении своей контактной информации, используемой для связи с ним, об изменении способа связи </w:t>
      </w:r>
      <w:r w:rsidRPr="006735BE">
        <w:rPr>
          <w:b/>
          <w:sz w:val="22"/>
          <w:szCs w:val="22"/>
        </w:rPr>
        <w:t xml:space="preserve">Кредитора </w:t>
      </w:r>
      <w:r w:rsidRPr="006735BE">
        <w:rPr>
          <w:sz w:val="22"/>
          <w:szCs w:val="22"/>
        </w:rPr>
        <w:t>с ним в течение 5 (Пяти) рабочих дней со дня вышеуказанных изменений.</w:t>
      </w:r>
    </w:p>
    <w:p w:rsidR="00D04DE9" w:rsidRPr="006735BE" w:rsidRDefault="00D04DE9" w:rsidP="00D04DE9">
      <w:pPr>
        <w:widowControl w:val="0"/>
        <w:autoSpaceDE w:val="0"/>
        <w:autoSpaceDN w:val="0"/>
        <w:adjustRightInd w:val="0"/>
        <w:spacing w:before="120"/>
        <w:ind w:left="709" w:hanging="709"/>
        <w:jc w:val="both"/>
        <w:rPr>
          <w:b/>
          <w:sz w:val="22"/>
          <w:szCs w:val="22"/>
        </w:rPr>
      </w:pPr>
      <w:r w:rsidRPr="006735BE">
        <w:rPr>
          <w:bCs/>
          <w:sz w:val="22"/>
          <w:szCs w:val="22"/>
        </w:rPr>
        <w:t>5.1.11.</w:t>
      </w:r>
      <w:r w:rsidRPr="006735BE">
        <w:rPr>
          <w:b/>
          <w:sz w:val="22"/>
          <w:szCs w:val="22"/>
        </w:rPr>
        <w:t xml:space="preserve"> </w:t>
      </w:r>
      <w:r w:rsidRPr="006735BE">
        <w:rPr>
          <w:b/>
          <w:sz w:val="22"/>
          <w:szCs w:val="22"/>
        </w:rPr>
        <w:tab/>
      </w:r>
      <w:r w:rsidRPr="006735BE">
        <w:rPr>
          <w:sz w:val="22"/>
          <w:szCs w:val="22"/>
        </w:rPr>
        <w:t xml:space="preserve">В случае возникновения обстоятельств непреодолимой силы, которые могут повлечь за собой невыполнение </w:t>
      </w:r>
      <w:r w:rsidRPr="006735BE">
        <w:rPr>
          <w:b/>
          <w:sz w:val="22"/>
          <w:szCs w:val="22"/>
        </w:rPr>
        <w:t>Заемщиком</w:t>
      </w:r>
      <w:r w:rsidRPr="006735BE">
        <w:rPr>
          <w:sz w:val="22"/>
          <w:szCs w:val="22"/>
        </w:rPr>
        <w:t xml:space="preserve"> условий настоящего </w:t>
      </w:r>
      <w:r w:rsidRPr="006735BE">
        <w:rPr>
          <w:b/>
          <w:sz w:val="22"/>
          <w:szCs w:val="22"/>
        </w:rPr>
        <w:t>Договора,</w:t>
      </w:r>
      <w:r w:rsidRPr="006735BE">
        <w:rPr>
          <w:sz w:val="22"/>
          <w:szCs w:val="22"/>
        </w:rPr>
        <w:t xml:space="preserve"> в течение 7 (Семи) календарных дней письменно информировать </w:t>
      </w:r>
      <w:r w:rsidRPr="006735BE">
        <w:rPr>
          <w:b/>
          <w:sz w:val="22"/>
          <w:szCs w:val="22"/>
        </w:rPr>
        <w:t>Кредитора</w:t>
      </w:r>
      <w:r w:rsidRPr="006735BE">
        <w:rPr>
          <w:sz w:val="22"/>
          <w:szCs w:val="22"/>
        </w:rPr>
        <w:t xml:space="preserve"> об этих обстоятельствах </w:t>
      </w:r>
      <w:proofErr w:type="gramStart"/>
      <w:r w:rsidRPr="006735BE">
        <w:rPr>
          <w:sz w:val="22"/>
          <w:szCs w:val="22"/>
        </w:rPr>
        <w:t>и</w:t>
      </w:r>
      <w:proofErr w:type="gramEnd"/>
      <w:r w:rsidRPr="006735BE">
        <w:rPr>
          <w:sz w:val="22"/>
          <w:szCs w:val="22"/>
        </w:rPr>
        <w:t xml:space="preserve"> о мерах, принимаемых </w:t>
      </w:r>
      <w:r w:rsidRPr="006735BE">
        <w:rPr>
          <w:b/>
          <w:sz w:val="22"/>
          <w:szCs w:val="22"/>
        </w:rPr>
        <w:t>Заемщиком</w:t>
      </w:r>
      <w:r w:rsidRPr="006735BE">
        <w:rPr>
          <w:sz w:val="22"/>
          <w:szCs w:val="22"/>
        </w:rPr>
        <w:t xml:space="preserve"> для выполнения условий настоящего </w:t>
      </w:r>
      <w:r w:rsidRPr="006735BE">
        <w:rPr>
          <w:b/>
          <w:sz w:val="22"/>
          <w:szCs w:val="22"/>
        </w:rPr>
        <w:t>Договора.</w:t>
      </w:r>
    </w:p>
    <w:p w:rsidR="00D04DE9" w:rsidRPr="006735BE" w:rsidRDefault="00D04DE9" w:rsidP="00D04DE9">
      <w:pPr>
        <w:widowControl w:val="0"/>
        <w:autoSpaceDE w:val="0"/>
        <w:autoSpaceDN w:val="0"/>
        <w:adjustRightInd w:val="0"/>
        <w:spacing w:before="120"/>
        <w:ind w:left="709" w:hanging="709"/>
        <w:jc w:val="both"/>
        <w:rPr>
          <w:b/>
          <w:sz w:val="22"/>
          <w:szCs w:val="22"/>
        </w:rPr>
      </w:pPr>
      <w:r w:rsidRPr="006735BE">
        <w:rPr>
          <w:sz w:val="22"/>
          <w:szCs w:val="22"/>
        </w:rPr>
        <w:t>5.1</w:t>
      </w:r>
      <w:r w:rsidRPr="006735BE">
        <w:rPr>
          <w:bCs/>
          <w:sz w:val="22"/>
          <w:szCs w:val="22"/>
        </w:rPr>
        <w:t>.12.</w:t>
      </w:r>
      <w:r w:rsidRPr="006735BE">
        <w:rPr>
          <w:sz w:val="22"/>
          <w:szCs w:val="22"/>
        </w:rPr>
        <w:t xml:space="preserve"> </w:t>
      </w:r>
      <w:r w:rsidRPr="006735BE">
        <w:rPr>
          <w:sz w:val="22"/>
          <w:szCs w:val="22"/>
        </w:rPr>
        <w:tab/>
        <w:t xml:space="preserve">В течение 3 (Трех) рабочих дней извещать </w:t>
      </w:r>
      <w:r w:rsidRPr="006735BE">
        <w:rPr>
          <w:b/>
          <w:sz w:val="22"/>
          <w:szCs w:val="22"/>
        </w:rPr>
        <w:t>Кредитора</w:t>
      </w:r>
      <w:r w:rsidRPr="006735BE">
        <w:rPr>
          <w:sz w:val="22"/>
          <w:szCs w:val="22"/>
        </w:rPr>
        <w:t xml:space="preserve"> о любом изменении в его заявлениях и заверениях, указанных в пункте 7.1. настоящего </w:t>
      </w:r>
      <w:r w:rsidRPr="006735BE">
        <w:rPr>
          <w:b/>
          <w:sz w:val="22"/>
          <w:szCs w:val="22"/>
        </w:rPr>
        <w:t>Договора.</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5.2. </w:t>
      </w:r>
      <w:r w:rsidRPr="006735BE">
        <w:rPr>
          <w:sz w:val="22"/>
          <w:szCs w:val="22"/>
        </w:rPr>
        <w:tab/>
      </w:r>
      <w:r w:rsidRPr="006735BE">
        <w:rPr>
          <w:b/>
          <w:sz w:val="22"/>
          <w:szCs w:val="22"/>
        </w:rPr>
        <w:t>Заемщик</w:t>
      </w:r>
      <w:r w:rsidRPr="006735BE">
        <w:rPr>
          <w:sz w:val="22"/>
          <w:szCs w:val="22"/>
        </w:rPr>
        <w:t xml:space="preserve"> вправе:</w:t>
      </w:r>
    </w:p>
    <w:p w:rsidR="00D04DE9" w:rsidRPr="006735BE" w:rsidRDefault="00D04DE9" w:rsidP="00D04DE9">
      <w:pPr>
        <w:widowControl w:val="0"/>
        <w:autoSpaceDE w:val="0"/>
        <w:autoSpaceDN w:val="0"/>
        <w:adjustRightInd w:val="0"/>
        <w:spacing w:before="120"/>
        <w:ind w:left="709" w:hanging="709"/>
        <w:jc w:val="both"/>
        <w:rPr>
          <w:b/>
          <w:sz w:val="22"/>
          <w:szCs w:val="22"/>
        </w:rPr>
      </w:pPr>
      <w:r w:rsidRPr="006735BE">
        <w:rPr>
          <w:sz w:val="22"/>
          <w:szCs w:val="22"/>
        </w:rPr>
        <w:t xml:space="preserve">5.2.1. </w:t>
      </w:r>
      <w:r w:rsidRPr="006735BE">
        <w:rPr>
          <w:sz w:val="22"/>
          <w:szCs w:val="22"/>
        </w:rPr>
        <w:tab/>
        <w:t xml:space="preserve">После получения ипотечного кредита получать по запросу один раз в месяц бесплатно и любое количество раз за плату информацию, указанную в </w:t>
      </w:r>
      <w:hyperlink w:anchor="Par189" w:history="1">
        <w:r w:rsidRPr="006735BE">
          <w:rPr>
            <w:sz w:val="22"/>
            <w:szCs w:val="22"/>
          </w:rPr>
          <w:t>подпункте 5.3.1</w:t>
        </w:r>
      </w:hyperlink>
      <w:r w:rsidRPr="006735BE">
        <w:rPr>
          <w:sz w:val="22"/>
          <w:szCs w:val="22"/>
        </w:rPr>
        <w:t xml:space="preserve">. Раздела 5 настоящего </w:t>
      </w:r>
      <w:r w:rsidRPr="006735BE">
        <w:rPr>
          <w:b/>
          <w:sz w:val="22"/>
          <w:szCs w:val="22"/>
        </w:rPr>
        <w:t>Договора.</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5.2.2. </w:t>
      </w:r>
      <w:r w:rsidRPr="006735BE">
        <w:rPr>
          <w:sz w:val="22"/>
          <w:szCs w:val="22"/>
        </w:rPr>
        <w:tab/>
      </w:r>
      <w:r w:rsidRPr="006735BE">
        <w:rPr>
          <w:spacing w:val="-6"/>
          <w:sz w:val="22"/>
          <w:szCs w:val="22"/>
        </w:rPr>
        <w:t xml:space="preserve">Отказаться от получения кредита полностью в течение 10 (Десяти) календарных дней со дня подписания настоящего </w:t>
      </w:r>
      <w:r w:rsidRPr="006735BE">
        <w:rPr>
          <w:b/>
          <w:spacing w:val="-6"/>
          <w:sz w:val="22"/>
          <w:szCs w:val="22"/>
        </w:rPr>
        <w:t xml:space="preserve">Договора, </w:t>
      </w:r>
      <w:r w:rsidRPr="006735BE">
        <w:rPr>
          <w:spacing w:val="-6"/>
          <w:sz w:val="22"/>
          <w:szCs w:val="22"/>
        </w:rPr>
        <w:t xml:space="preserve">письменно уведомив </w:t>
      </w:r>
      <w:r w:rsidRPr="006735BE">
        <w:rPr>
          <w:b/>
          <w:spacing w:val="-6"/>
          <w:sz w:val="22"/>
          <w:szCs w:val="22"/>
        </w:rPr>
        <w:t>Кредитора.</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5.2.3.</w:t>
      </w:r>
      <w:r w:rsidRPr="006735BE">
        <w:rPr>
          <w:sz w:val="22"/>
          <w:szCs w:val="22"/>
        </w:rPr>
        <w:tab/>
        <w:t xml:space="preserve"> В течение всего срока действия настоящего </w:t>
      </w:r>
      <w:r w:rsidRPr="006735BE">
        <w:rPr>
          <w:b/>
          <w:sz w:val="22"/>
          <w:szCs w:val="22"/>
        </w:rPr>
        <w:t>Договора</w:t>
      </w:r>
      <w:r w:rsidRPr="006735BE">
        <w:rPr>
          <w:sz w:val="22"/>
          <w:szCs w:val="22"/>
        </w:rPr>
        <w:t xml:space="preserve"> досрочно вернуть всю сумму ипотечного кредита или ее часть без предварительного уведомления </w:t>
      </w:r>
      <w:r w:rsidRPr="006735BE">
        <w:rPr>
          <w:b/>
          <w:sz w:val="22"/>
          <w:szCs w:val="22"/>
        </w:rPr>
        <w:t>Кредитора</w:t>
      </w:r>
      <w:r w:rsidRPr="006735BE">
        <w:rPr>
          <w:sz w:val="22"/>
          <w:szCs w:val="22"/>
        </w:rPr>
        <w:t xml:space="preserve"> с уплатой процентов за фактический срок пользования ипотечным кредитом.</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5.3. </w:t>
      </w:r>
      <w:r w:rsidRPr="006735BE">
        <w:rPr>
          <w:sz w:val="22"/>
          <w:szCs w:val="22"/>
        </w:rPr>
        <w:tab/>
      </w:r>
      <w:r w:rsidRPr="006735BE">
        <w:rPr>
          <w:b/>
          <w:sz w:val="22"/>
          <w:szCs w:val="22"/>
        </w:rPr>
        <w:t>Кредитор</w:t>
      </w:r>
      <w:r w:rsidRPr="006735BE">
        <w:rPr>
          <w:sz w:val="22"/>
          <w:szCs w:val="22"/>
        </w:rPr>
        <w:t xml:space="preserve"> обязан:</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5.3.1. </w:t>
      </w:r>
      <w:r w:rsidRPr="006735BE">
        <w:rPr>
          <w:sz w:val="22"/>
          <w:szCs w:val="22"/>
        </w:rPr>
        <w:tab/>
        <w:t xml:space="preserve">После заключения настоящего </w:t>
      </w:r>
      <w:r w:rsidRPr="006735BE">
        <w:rPr>
          <w:b/>
          <w:sz w:val="22"/>
          <w:szCs w:val="22"/>
        </w:rPr>
        <w:t>Договора</w:t>
      </w:r>
      <w:r w:rsidRPr="006735BE">
        <w:rPr>
          <w:sz w:val="22"/>
          <w:szCs w:val="22"/>
        </w:rPr>
        <w:t xml:space="preserve"> направлять </w:t>
      </w:r>
      <w:r w:rsidRPr="006735BE">
        <w:rPr>
          <w:b/>
          <w:sz w:val="22"/>
          <w:szCs w:val="22"/>
        </w:rPr>
        <w:t>Заемщику</w:t>
      </w:r>
      <w:r w:rsidRPr="006735BE">
        <w:rPr>
          <w:sz w:val="22"/>
          <w:szCs w:val="22"/>
        </w:rPr>
        <w:t xml:space="preserve"> посредством  направления смс-сообщений/</w:t>
      </w:r>
      <w:r w:rsidRPr="006735BE">
        <w:rPr>
          <w:sz w:val="22"/>
          <w:szCs w:val="22"/>
          <w:lang w:val="en-US"/>
        </w:rPr>
        <w:t>e</w:t>
      </w:r>
      <w:r w:rsidRPr="006735BE">
        <w:rPr>
          <w:sz w:val="22"/>
          <w:szCs w:val="22"/>
        </w:rPr>
        <w:t>-</w:t>
      </w:r>
      <w:r w:rsidRPr="006735BE">
        <w:rPr>
          <w:sz w:val="22"/>
          <w:szCs w:val="22"/>
          <w:lang w:val="en-US"/>
        </w:rPr>
        <w:t>mail</w:t>
      </w:r>
      <w:r w:rsidRPr="006735BE">
        <w:rPr>
          <w:sz w:val="22"/>
          <w:szCs w:val="22"/>
        </w:rPr>
        <w:t xml:space="preserve"> сообщений или вручением документов </w:t>
      </w:r>
      <w:r w:rsidRPr="006735BE">
        <w:rPr>
          <w:b/>
          <w:sz w:val="22"/>
          <w:szCs w:val="22"/>
        </w:rPr>
        <w:t>Заемщику</w:t>
      </w:r>
      <w:r w:rsidRPr="006735BE">
        <w:rPr>
          <w:sz w:val="22"/>
          <w:szCs w:val="22"/>
        </w:rPr>
        <w:t xml:space="preserve"> в офисе </w:t>
      </w:r>
      <w:r w:rsidRPr="006735BE">
        <w:rPr>
          <w:b/>
          <w:sz w:val="22"/>
          <w:szCs w:val="22"/>
        </w:rPr>
        <w:t xml:space="preserve">Кредитора </w:t>
      </w:r>
      <w:r w:rsidRPr="006735BE">
        <w:rPr>
          <w:sz w:val="22"/>
          <w:szCs w:val="22"/>
        </w:rPr>
        <w:t xml:space="preserve">или почтовым отправлением по последнему известному </w:t>
      </w:r>
      <w:r w:rsidRPr="006735BE">
        <w:rPr>
          <w:b/>
          <w:sz w:val="22"/>
          <w:szCs w:val="22"/>
        </w:rPr>
        <w:t>Кредитору</w:t>
      </w:r>
      <w:r w:rsidRPr="006735BE">
        <w:rPr>
          <w:sz w:val="22"/>
          <w:szCs w:val="22"/>
        </w:rPr>
        <w:t xml:space="preserve"> адресу места жительства/регистрации </w:t>
      </w:r>
      <w:proofErr w:type="gramStart"/>
      <w:r w:rsidRPr="006735BE">
        <w:rPr>
          <w:b/>
          <w:sz w:val="22"/>
          <w:szCs w:val="22"/>
        </w:rPr>
        <w:t>Заемщика</w:t>
      </w:r>
      <w:proofErr w:type="gramEnd"/>
      <w:r w:rsidRPr="006735BE">
        <w:rPr>
          <w:b/>
          <w:sz w:val="22"/>
          <w:szCs w:val="22"/>
        </w:rPr>
        <w:t xml:space="preserve"> </w:t>
      </w:r>
      <w:r w:rsidRPr="006735BE">
        <w:rPr>
          <w:sz w:val="22"/>
          <w:szCs w:val="22"/>
        </w:rPr>
        <w:t xml:space="preserve">следующие сведения или обеспечить доступ к ним:     </w:t>
      </w:r>
    </w:p>
    <w:p w:rsidR="00D04DE9" w:rsidRPr="006735BE" w:rsidRDefault="00D04DE9" w:rsidP="00D04DE9">
      <w:pPr>
        <w:widowControl w:val="0"/>
        <w:numPr>
          <w:ilvl w:val="0"/>
          <w:numId w:val="8"/>
        </w:numPr>
        <w:autoSpaceDE w:val="0"/>
        <w:autoSpaceDN w:val="0"/>
        <w:adjustRightInd w:val="0"/>
        <w:spacing w:before="120"/>
        <w:ind w:left="1276" w:hanging="567"/>
        <w:jc w:val="both"/>
        <w:rPr>
          <w:color w:val="000000"/>
          <w:sz w:val="22"/>
          <w:szCs w:val="22"/>
        </w:rPr>
      </w:pPr>
      <w:r w:rsidRPr="006735BE">
        <w:rPr>
          <w:color w:val="000000"/>
          <w:sz w:val="22"/>
          <w:szCs w:val="22"/>
        </w:rPr>
        <w:t xml:space="preserve">размер текущей задолженности </w:t>
      </w:r>
      <w:r w:rsidRPr="006735BE">
        <w:rPr>
          <w:b/>
          <w:color w:val="000000"/>
          <w:sz w:val="22"/>
          <w:szCs w:val="22"/>
        </w:rPr>
        <w:t>Заемщика</w:t>
      </w:r>
      <w:r w:rsidRPr="006735BE">
        <w:rPr>
          <w:color w:val="000000"/>
          <w:sz w:val="22"/>
          <w:szCs w:val="22"/>
        </w:rPr>
        <w:t xml:space="preserve"> перед </w:t>
      </w:r>
      <w:r w:rsidRPr="006735BE">
        <w:rPr>
          <w:b/>
          <w:color w:val="000000"/>
          <w:sz w:val="22"/>
          <w:szCs w:val="22"/>
        </w:rPr>
        <w:t>Кредитором</w:t>
      </w:r>
      <w:r w:rsidRPr="006735BE">
        <w:rPr>
          <w:color w:val="000000"/>
          <w:sz w:val="22"/>
          <w:szCs w:val="22"/>
        </w:rPr>
        <w:t xml:space="preserve"> по настоящему </w:t>
      </w:r>
      <w:r w:rsidRPr="006735BE">
        <w:rPr>
          <w:b/>
          <w:color w:val="000000"/>
          <w:sz w:val="22"/>
          <w:szCs w:val="22"/>
        </w:rPr>
        <w:t>Договору;</w:t>
      </w:r>
    </w:p>
    <w:p w:rsidR="00D04DE9" w:rsidRPr="006735BE" w:rsidRDefault="00D04DE9" w:rsidP="00D04DE9">
      <w:pPr>
        <w:widowControl w:val="0"/>
        <w:numPr>
          <w:ilvl w:val="0"/>
          <w:numId w:val="8"/>
        </w:numPr>
        <w:autoSpaceDE w:val="0"/>
        <w:autoSpaceDN w:val="0"/>
        <w:adjustRightInd w:val="0"/>
        <w:spacing w:before="120"/>
        <w:ind w:left="1276" w:hanging="567"/>
        <w:jc w:val="both"/>
        <w:rPr>
          <w:b/>
          <w:color w:val="000000"/>
          <w:sz w:val="22"/>
          <w:szCs w:val="22"/>
        </w:rPr>
      </w:pPr>
      <w:r w:rsidRPr="006735BE">
        <w:rPr>
          <w:color w:val="000000"/>
          <w:sz w:val="22"/>
          <w:szCs w:val="22"/>
        </w:rPr>
        <w:t xml:space="preserve">даты и размеры произведенных и предстоящих платежей </w:t>
      </w:r>
      <w:r w:rsidRPr="006735BE">
        <w:rPr>
          <w:b/>
          <w:color w:val="000000"/>
          <w:sz w:val="22"/>
          <w:szCs w:val="22"/>
        </w:rPr>
        <w:t>Заемщика</w:t>
      </w:r>
      <w:r w:rsidRPr="006735BE">
        <w:rPr>
          <w:color w:val="000000"/>
          <w:sz w:val="22"/>
          <w:szCs w:val="22"/>
        </w:rPr>
        <w:t xml:space="preserve"> по настоящему </w:t>
      </w:r>
      <w:r w:rsidRPr="006735BE">
        <w:rPr>
          <w:b/>
          <w:color w:val="000000"/>
          <w:sz w:val="22"/>
          <w:szCs w:val="22"/>
        </w:rPr>
        <w:t>Договору.</w:t>
      </w:r>
    </w:p>
    <w:p w:rsidR="00D04DE9" w:rsidRPr="006735BE" w:rsidRDefault="00D04DE9" w:rsidP="00D04DE9">
      <w:pPr>
        <w:widowControl w:val="0"/>
        <w:numPr>
          <w:ilvl w:val="0"/>
          <w:numId w:val="8"/>
        </w:numPr>
        <w:autoSpaceDE w:val="0"/>
        <w:autoSpaceDN w:val="0"/>
        <w:adjustRightInd w:val="0"/>
        <w:spacing w:before="120"/>
        <w:ind w:left="1276" w:hanging="567"/>
        <w:jc w:val="both"/>
        <w:rPr>
          <w:b/>
          <w:color w:val="000000"/>
          <w:sz w:val="22"/>
          <w:szCs w:val="22"/>
        </w:rPr>
      </w:pPr>
      <w:r w:rsidRPr="006735BE">
        <w:rPr>
          <w:color w:val="000000"/>
          <w:sz w:val="22"/>
          <w:szCs w:val="22"/>
        </w:rPr>
        <w:t xml:space="preserve">иные сведения, указанные в настоящем </w:t>
      </w:r>
      <w:r w:rsidRPr="006735BE">
        <w:rPr>
          <w:b/>
          <w:color w:val="000000"/>
          <w:sz w:val="22"/>
          <w:szCs w:val="22"/>
        </w:rPr>
        <w:t>Договоре.</w:t>
      </w:r>
    </w:p>
    <w:p w:rsidR="00D04DE9" w:rsidRPr="006735BE" w:rsidRDefault="00D04DE9" w:rsidP="00D04DE9">
      <w:pPr>
        <w:pStyle w:val="ConsPlusNonformat"/>
        <w:spacing w:before="120"/>
        <w:ind w:left="709" w:hanging="709"/>
        <w:jc w:val="both"/>
        <w:rPr>
          <w:rFonts w:ascii="Times New Roman" w:hAnsi="Times New Roman" w:cs="Times New Roman"/>
          <w:sz w:val="22"/>
          <w:szCs w:val="22"/>
        </w:rPr>
      </w:pPr>
      <w:r w:rsidRPr="006735BE">
        <w:rPr>
          <w:rFonts w:ascii="Times New Roman" w:hAnsi="Times New Roman" w:cs="Times New Roman"/>
          <w:sz w:val="22"/>
          <w:szCs w:val="22"/>
        </w:rPr>
        <w:t xml:space="preserve">5.3.2. </w:t>
      </w:r>
      <w:r w:rsidRPr="006735BE">
        <w:rPr>
          <w:rFonts w:ascii="Times New Roman" w:hAnsi="Times New Roman" w:cs="Times New Roman"/>
          <w:sz w:val="22"/>
          <w:szCs w:val="22"/>
        </w:rPr>
        <w:tab/>
        <w:t xml:space="preserve">Направлять </w:t>
      </w:r>
      <w:r w:rsidRPr="006735BE">
        <w:rPr>
          <w:rFonts w:ascii="Times New Roman" w:hAnsi="Times New Roman" w:cs="Times New Roman"/>
          <w:b/>
          <w:sz w:val="22"/>
          <w:szCs w:val="22"/>
        </w:rPr>
        <w:t xml:space="preserve">Заемщику </w:t>
      </w:r>
      <w:r w:rsidRPr="006735BE">
        <w:rPr>
          <w:rFonts w:ascii="Times New Roman" w:hAnsi="Times New Roman" w:cs="Times New Roman"/>
          <w:sz w:val="22"/>
          <w:szCs w:val="22"/>
        </w:rPr>
        <w:t xml:space="preserve">по его запросу один раз в месяц бесплатно и любое количество раз заплату информацию, указанную в </w:t>
      </w:r>
      <w:hyperlink w:anchor="Par189" w:history="1">
        <w:r w:rsidRPr="006735BE">
          <w:rPr>
            <w:rFonts w:ascii="Times New Roman" w:hAnsi="Times New Roman" w:cs="Times New Roman"/>
            <w:sz w:val="22"/>
            <w:szCs w:val="22"/>
          </w:rPr>
          <w:t>подпункте 5.3.1</w:t>
        </w:r>
      </w:hyperlink>
      <w:r w:rsidRPr="006735BE">
        <w:rPr>
          <w:rFonts w:ascii="Times New Roman" w:hAnsi="Times New Roman" w:cs="Times New Roman"/>
          <w:sz w:val="22"/>
          <w:szCs w:val="22"/>
        </w:rPr>
        <w:t xml:space="preserve">. Раздела 5 настоящего </w:t>
      </w:r>
      <w:r w:rsidRPr="006735BE">
        <w:rPr>
          <w:rFonts w:ascii="Times New Roman" w:hAnsi="Times New Roman" w:cs="Times New Roman"/>
          <w:b/>
          <w:sz w:val="22"/>
          <w:szCs w:val="22"/>
        </w:rPr>
        <w:t>Договора.</w:t>
      </w:r>
    </w:p>
    <w:p w:rsidR="00D04DE9" w:rsidRPr="006735BE" w:rsidRDefault="00D04DE9" w:rsidP="00D04DE9">
      <w:pPr>
        <w:pStyle w:val="ConsPlusNonformat"/>
        <w:spacing w:before="120"/>
        <w:ind w:left="709" w:hanging="709"/>
        <w:jc w:val="both"/>
        <w:rPr>
          <w:rFonts w:ascii="Times New Roman" w:hAnsi="Times New Roman" w:cs="Times New Roman"/>
          <w:sz w:val="22"/>
          <w:szCs w:val="22"/>
        </w:rPr>
      </w:pPr>
      <w:r w:rsidRPr="006735BE">
        <w:rPr>
          <w:rFonts w:ascii="Times New Roman" w:hAnsi="Times New Roman" w:cs="Times New Roman"/>
          <w:sz w:val="22"/>
          <w:szCs w:val="22"/>
        </w:rPr>
        <w:t xml:space="preserve">5.3.3.  </w:t>
      </w:r>
      <w:r w:rsidRPr="006735BE">
        <w:rPr>
          <w:rFonts w:ascii="Times New Roman" w:hAnsi="Times New Roman" w:cs="Times New Roman"/>
          <w:sz w:val="22"/>
          <w:szCs w:val="22"/>
        </w:rPr>
        <w:tab/>
        <w:t xml:space="preserve">Направлять </w:t>
      </w:r>
      <w:r w:rsidRPr="006735BE">
        <w:rPr>
          <w:rFonts w:ascii="Times New Roman" w:hAnsi="Times New Roman" w:cs="Times New Roman"/>
          <w:b/>
          <w:sz w:val="22"/>
          <w:szCs w:val="22"/>
        </w:rPr>
        <w:t>Заемщику</w:t>
      </w:r>
      <w:r w:rsidRPr="006735BE">
        <w:rPr>
          <w:rFonts w:ascii="Times New Roman" w:hAnsi="Times New Roman" w:cs="Times New Roman"/>
          <w:sz w:val="22"/>
          <w:szCs w:val="22"/>
        </w:rPr>
        <w:t xml:space="preserve"> почтовым отправлением по последнему известному </w:t>
      </w:r>
      <w:r w:rsidRPr="006735BE">
        <w:rPr>
          <w:rFonts w:ascii="Times New Roman" w:hAnsi="Times New Roman" w:cs="Times New Roman"/>
          <w:b/>
          <w:sz w:val="22"/>
          <w:szCs w:val="22"/>
        </w:rPr>
        <w:t>Кредитору</w:t>
      </w:r>
      <w:r w:rsidRPr="006735BE">
        <w:rPr>
          <w:rFonts w:ascii="Times New Roman" w:hAnsi="Times New Roman" w:cs="Times New Roman"/>
          <w:sz w:val="22"/>
          <w:szCs w:val="22"/>
        </w:rPr>
        <w:t xml:space="preserve"> адресу места жительства/регистрации </w:t>
      </w:r>
      <w:r w:rsidRPr="006735BE">
        <w:rPr>
          <w:rFonts w:ascii="Times New Roman" w:hAnsi="Times New Roman" w:cs="Times New Roman"/>
          <w:b/>
          <w:sz w:val="22"/>
          <w:szCs w:val="22"/>
        </w:rPr>
        <w:t>Заемщика</w:t>
      </w:r>
      <w:r w:rsidRPr="006735BE">
        <w:rPr>
          <w:rFonts w:ascii="Times New Roman" w:hAnsi="Times New Roman" w:cs="Times New Roman"/>
          <w:sz w:val="22"/>
          <w:szCs w:val="22"/>
        </w:rPr>
        <w:t xml:space="preserve"> или вручением документов </w:t>
      </w:r>
      <w:r w:rsidRPr="006735BE">
        <w:rPr>
          <w:rFonts w:ascii="Times New Roman" w:hAnsi="Times New Roman" w:cs="Times New Roman"/>
          <w:b/>
          <w:sz w:val="22"/>
          <w:szCs w:val="22"/>
        </w:rPr>
        <w:t>Заемщику</w:t>
      </w:r>
      <w:r w:rsidRPr="006735BE">
        <w:rPr>
          <w:rFonts w:ascii="Times New Roman" w:hAnsi="Times New Roman" w:cs="Times New Roman"/>
          <w:sz w:val="22"/>
          <w:szCs w:val="22"/>
        </w:rPr>
        <w:t xml:space="preserve"> в офисе </w:t>
      </w:r>
      <w:r w:rsidRPr="006735BE">
        <w:rPr>
          <w:rFonts w:ascii="Times New Roman" w:hAnsi="Times New Roman" w:cs="Times New Roman"/>
          <w:b/>
          <w:sz w:val="22"/>
          <w:szCs w:val="22"/>
        </w:rPr>
        <w:t xml:space="preserve">Кредитора </w:t>
      </w:r>
      <w:r w:rsidRPr="006735BE">
        <w:rPr>
          <w:rFonts w:ascii="Times New Roman" w:hAnsi="Times New Roman" w:cs="Times New Roman"/>
          <w:sz w:val="22"/>
          <w:szCs w:val="22"/>
        </w:rPr>
        <w:t xml:space="preserve">под роспись бесплатно информацию о наличии просроченной задолженности по </w:t>
      </w:r>
      <w:r w:rsidRPr="006735BE">
        <w:rPr>
          <w:rFonts w:ascii="Times New Roman" w:hAnsi="Times New Roman" w:cs="Times New Roman"/>
          <w:sz w:val="22"/>
          <w:szCs w:val="22"/>
        </w:rPr>
        <w:lastRenderedPageBreak/>
        <w:t xml:space="preserve">настоящему </w:t>
      </w:r>
      <w:r w:rsidRPr="006735BE">
        <w:rPr>
          <w:rFonts w:ascii="Times New Roman" w:hAnsi="Times New Roman" w:cs="Times New Roman"/>
          <w:b/>
          <w:sz w:val="22"/>
          <w:szCs w:val="22"/>
        </w:rPr>
        <w:t>Договору,</w:t>
      </w:r>
      <w:r w:rsidRPr="006735BE">
        <w:rPr>
          <w:rFonts w:ascii="Times New Roman" w:hAnsi="Times New Roman" w:cs="Times New Roman"/>
          <w:sz w:val="22"/>
          <w:szCs w:val="22"/>
        </w:rPr>
        <w:t xml:space="preserve"> в срок не позднее 7 (Семи) календарных дней </w:t>
      </w:r>
      <w:proofErr w:type="gramStart"/>
      <w:r w:rsidRPr="006735BE">
        <w:rPr>
          <w:rFonts w:ascii="Times New Roman" w:hAnsi="Times New Roman" w:cs="Times New Roman"/>
          <w:sz w:val="22"/>
          <w:szCs w:val="22"/>
        </w:rPr>
        <w:t>с даты возникновения</w:t>
      </w:r>
      <w:proofErr w:type="gramEnd"/>
      <w:r w:rsidRPr="006735BE">
        <w:rPr>
          <w:rFonts w:ascii="Times New Roman" w:hAnsi="Times New Roman" w:cs="Times New Roman"/>
          <w:sz w:val="22"/>
          <w:szCs w:val="22"/>
        </w:rPr>
        <w:t xml:space="preserve"> такой просроченной задолженности.</w:t>
      </w:r>
    </w:p>
    <w:p w:rsidR="00D04DE9" w:rsidRPr="006735BE" w:rsidRDefault="00D04DE9" w:rsidP="00D04DE9">
      <w:pPr>
        <w:pStyle w:val="ConsPlusNonformat"/>
        <w:spacing w:before="120"/>
        <w:ind w:left="709" w:hanging="709"/>
        <w:jc w:val="both"/>
        <w:rPr>
          <w:rFonts w:ascii="Times New Roman" w:hAnsi="Times New Roman" w:cs="Times New Roman"/>
          <w:sz w:val="22"/>
          <w:szCs w:val="22"/>
        </w:rPr>
      </w:pPr>
      <w:r w:rsidRPr="006735BE">
        <w:rPr>
          <w:rFonts w:ascii="Times New Roman" w:hAnsi="Times New Roman" w:cs="Times New Roman"/>
          <w:sz w:val="22"/>
          <w:szCs w:val="22"/>
        </w:rPr>
        <w:t xml:space="preserve">5.3.4. </w:t>
      </w:r>
      <w:r w:rsidRPr="006735BE">
        <w:rPr>
          <w:rFonts w:ascii="Times New Roman" w:hAnsi="Times New Roman" w:cs="Times New Roman"/>
          <w:sz w:val="22"/>
          <w:szCs w:val="22"/>
        </w:rPr>
        <w:tab/>
      </w:r>
      <w:proofErr w:type="gramStart"/>
      <w:r w:rsidRPr="006735BE">
        <w:rPr>
          <w:rFonts w:ascii="Times New Roman" w:hAnsi="Times New Roman" w:cs="Times New Roman"/>
          <w:sz w:val="22"/>
          <w:szCs w:val="22"/>
        </w:rPr>
        <w:t xml:space="preserve">В день досрочного возврата </w:t>
      </w:r>
      <w:r w:rsidRPr="006735BE">
        <w:rPr>
          <w:rFonts w:ascii="Times New Roman" w:hAnsi="Times New Roman" w:cs="Times New Roman"/>
          <w:b/>
          <w:sz w:val="22"/>
          <w:szCs w:val="22"/>
        </w:rPr>
        <w:t>Заемщиком</w:t>
      </w:r>
      <w:r w:rsidRPr="006735BE">
        <w:rPr>
          <w:rFonts w:ascii="Times New Roman" w:hAnsi="Times New Roman" w:cs="Times New Roman"/>
          <w:sz w:val="22"/>
          <w:szCs w:val="22"/>
        </w:rPr>
        <w:t xml:space="preserve"> всей суммы ипотечного кредита или ее части произвести расчет суммы основного долга и процентов за фактический срок пользования кредитом, подлежащих уплате </w:t>
      </w:r>
      <w:r w:rsidRPr="006735BE">
        <w:rPr>
          <w:rFonts w:ascii="Times New Roman" w:hAnsi="Times New Roman" w:cs="Times New Roman"/>
          <w:b/>
          <w:sz w:val="22"/>
          <w:szCs w:val="22"/>
        </w:rPr>
        <w:t>Заемщиком</w:t>
      </w:r>
      <w:r w:rsidRPr="006735BE">
        <w:rPr>
          <w:rFonts w:ascii="Times New Roman" w:hAnsi="Times New Roman" w:cs="Times New Roman"/>
          <w:sz w:val="22"/>
          <w:szCs w:val="22"/>
        </w:rPr>
        <w:t xml:space="preserve"> в день досрочного погашения ипотечного кредита и предоставить указанную информацию, а также информацию об остатке денежных средств на Ссудном счете </w:t>
      </w:r>
      <w:r w:rsidRPr="006735BE">
        <w:rPr>
          <w:rFonts w:ascii="Times New Roman" w:hAnsi="Times New Roman" w:cs="Times New Roman"/>
          <w:b/>
          <w:sz w:val="22"/>
          <w:szCs w:val="22"/>
        </w:rPr>
        <w:t>Заемщика</w:t>
      </w:r>
      <w:r w:rsidRPr="006735BE">
        <w:rPr>
          <w:rFonts w:ascii="Times New Roman" w:hAnsi="Times New Roman" w:cs="Times New Roman"/>
          <w:sz w:val="22"/>
          <w:szCs w:val="22"/>
        </w:rPr>
        <w:t xml:space="preserve"> при их наличии.</w:t>
      </w:r>
      <w:proofErr w:type="gramEnd"/>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5.3.5. </w:t>
      </w:r>
      <w:r w:rsidRPr="006735BE">
        <w:rPr>
          <w:sz w:val="22"/>
          <w:szCs w:val="22"/>
        </w:rPr>
        <w:tab/>
        <w:t xml:space="preserve">При досрочном возврате части </w:t>
      </w:r>
      <w:r w:rsidRPr="006735BE">
        <w:rPr>
          <w:spacing w:val="-6"/>
          <w:sz w:val="22"/>
          <w:szCs w:val="22"/>
        </w:rPr>
        <w:t>ипотечного</w:t>
      </w:r>
      <w:r w:rsidRPr="006735BE">
        <w:rPr>
          <w:sz w:val="22"/>
          <w:szCs w:val="22"/>
        </w:rPr>
        <w:t xml:space="preserve"> кредита предоставить </w:t>
      </w:r>
      <w:r w:rsidRPr="006735BE">
        <w:rPr>
          <w:b/>
          <w:sz w:val="22"/>
          <w:szCs w:val="22"/>
        </w:rPr>
        <w:t>Заемщику</w:t>
      </w:r>
      <w:r w:rsidRPr="006735BE">
        <w:rPr>
          <w:sz w:val="22"/>
          <w:szCs w:val="22"/>
        </w:rPr>
        <w:t xml:space="preserve"> полную стоимость </w:t>
      </w:r>
      <w:r w:rsidRPr="006735BE">
        <w:rPr>
          <w:spacing w:val="-6"/>
          <w:sz w:val="22"/>
          <w:szCs w:val="22"/>
        </w:rPr>
        <w:t>ипотечного</w:t>
      </w:r>
      <w:r w:rsidRPr="006735BE">
        <w:rPr>
          <w:sz w:val="22"/>
          <w:szCs w:val="22"/>
        </w:rPr>
        <w:t xml:space="preserve"> кредита в случае, если досрочный возврат </w:t>
      </w:r>
      <w:r w:rsidRPr="006735BE">
        <w:rPr>
          <w:spacing w:val="-6"/>
          <w:sz w:val="22"/>
          <w:szCs w:val="22"/>
        </w:rPr>
        <w:t>ипотечного</w:t>
      </w:r>
      <w:r w:rsidRPr="006735BE">
        <w:rPr>
          <w:sz w:val="22"/>
          <w:szCs w:val="22"/>
        </w:rPr>
        <w:t xml:space="preserve"> кредита привел к его изменению, а также новый График погашения полной суммы </w:t>
      </w:r>
      <w:r w:rsidRPr="006735BE">
        <w:rPr>
          <w:spacing w:val="-6"/>
          <w:sz w:val="22"/>
          <w:szCs w:val="22"/>
        </w:rPr>
        <w:t>ипотечного кредита</w:t>
      </w:r>
      <w:r w:rsidRPr="006735BE">
        <w:rPr>
          <w:sz w:val="22"/>
          <w:szCs w:val="22"/>
        </w:rPr>
        <w:t xml:space="preserve">, подлежащей выплате </w:t>
      </w:r>
      <w:r w:rsidRPr="006735BE">
        <w:rPr>
          <w:b/>
          <w:sz w:val="22"/>
          <w:szCs w:val="22"/>
        </w:rPr>
        <w:t>Заемщиком</w:t>
      </w:r>
      <w:r w:rsidRPr="006735BE">
        <w:rPr>
          <w:sz w:val="22"/>
          <w:szCs w:val="22"/>
        </w:rPr>
        <w:t xml:space="preserve"> по настоящему </w:t>
      </w:r>
      <w:r w:rsidRPr="006735BE">
        <w:rPr>
          <w:b/>
          <w:sz w:val="22"/>
          <w:szCs w:val="22"/>
        </w:rPr>
        <w:t>Договору.</w:t>
      </w:r>
      <w:r w:rsidRPr="006735BE">
        <w:rPr>
          <w:sz w:val="22"/>
          <w:szCs w:val="22"/>
        </w:rPr>
        <w:t xml:space="preserve"> </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5.4. </w:t>
      </w:r>
      <w:r w:rsidRPr="006735BE">
        <w:rPr>
          <w:sz w:val="22"/>
          <w:szCs w:val="22"/>
        </w:rPr>
        <w:tab/>
      </w:r>
      <w:r w:rsidRPr="006735BE">
        <w:rPr>
          <w:b/>
          <w:sz w:val="22"/>
          <w:szCs w:val="22"/>
        </w:rPr>
        <w:t>Кредитор</w:t>
      </w:r>
      <w:r w:rsidRPr="006735BE">
        <w:rPr>
          <w:sz w:val="22"/>
          <w:szCs w:val="22"/>
        </w:rPr>
        <w:t xml:space="preserve"> вправе:</w:t>
      </w:r>
    </w:p>
    <w:p w:rsidR="00D04DE9" w:rsidRPr="006735BE" w:rsidRDefault="00D04DE9" w:rsidP="00D04DE9">
      <w:pPr>
        <w:widowControl w:val="0"/>
        <w:autoSpaceDE w:val="0"/>
        <w:autoSpaceDN w:val="0"/>
        <w:adjustRightInd w:val="0"/>
        <w:spacing w:before="120"/>
        <w:ind w:left="709" w:hanging="709"/>
        <w:jc w:val="both"/>
        <w:rPr>
          <w:sz w:val="22"/>
          <w:szCs w:val="22"/>
        </w:rPr>
      </w:pPr>
      <w:r w:rsidRPr="006735BE">
        <w:rPr>
          <w:sz w:val="22"/>
          <w:szCs w:val="22"/>
        </w:rPr>
        <w:t xml:space="preserve">5.4.1. </w:t>
      </w:r>
      <w:r w:rsidRPr="006735BE">
        <w:rPr>
          <w:sz w:val="22"/>
          <w:szCs w:val="22"/>
        </w:rPr>
        <w:tab/>
        <w:t>Т</w:t>
      </w:r>
      <w:r w:rsidRPr="006735BE">
        <w:rPr>
          <w:kern w:val="16"/>
          <w:sz w:val="22"/>
          <w:szCs w:val="22"/>
        </w:rPr>
        <w:t xml:space="preserve">ребовать от </w:t>
      </w:r>
      <w:r w:rsidRPr="006735BE">
        <w:rPr>
          <w:b/>
          <w:kern w:val="16"/>
          <w:sz w:val="22"/>
          <w:szCs w:val="22"/>
        </w:rPr>
        <w:t>Заемщика</w:t>
      </w:r>
      <w:r w:rsidRPr="006735BE">
        <w:rPr>
          <w:kern w:val="16"/>
          <w:sz w:val="22"/>
          <w:szCs w:val="22"/>
        </w:rPr>
        <w:t xml:space="preserve"> предоставления любых документов, подтверждающих его платежеспособность.</w:t>
      </w:r>
    </w:p>
    <w:p w:rsidR="00D04DE9" w:rsidRPr="006735BE" w:rsidRDefault="00D04DE9" w:rsidP="00D04DE9">
      <w:pPr>
        <w:spacing w:before="120"/>
        <w:ind w:left="709" w:hanging="709"/>
        <w:jc w:val="both"/>
        <w:rPr>
          <w:sz w:val="22"/>
          <w:szCs w:val="22"/>
        </w:rPr>
      </w:pPr>
      <w:r w:rsidRPr="006735BE">
        <w:rPr>
          <w:sz w:val="22"/>
          <w:szCs w:val="22"/>
        </w:rPr>
        <w:t xml:space="preserve">5.4.2. </w:t>
      </w:r>
      <w:r w:rsidRPr="006735BE">
        <w:rPr>
          <w:sz w:val="22"/>
          <w:szCs w:val="22"/>
        </w:rPr>
        <w:tab/>
        <w:t xml:space="preserve">Осуществлять уступку прав (требований) по настоящему </w:t>
      </w:r>
      <w:r w:rsidRPr="006735BE">
        <w:rPr>
          <w:b/>
          <w:sz w:val="22"/>
          <w:szCs w:val="22"/>
        </w:rPr>
        <w:t xml:space="preserve">Договору </w:t>
      </w:r>
      <w:r w:rsidRPr="006735BE">
        <w:rPr>
          <w:sz w:val="22"/>
          <w:szCs w:val="22"/>
        </w:rPr>
        <w:t xml:space="preserve">третьим лицам, если иное не предусмотрено федеральным законом, содержащим условие о запрете уступки, </w:t>
      </w:r>
      <w:proofErr w:type="gramStart"/>
      <w:r w:rsidRPr="006735BE">
        <w:rPr>
          <w:sz w:val="22"/>
          <w:szCs w:val="22"/>
        </w:rPr>
        <w:t>и</w:t>
      </w:r>
      <w:proofErr w:type="gramEnd"/>
      <w:r w:rsidRPr="006735BE">
        <w:rPr>
          <w:sz w:val="22"/>
          <w:szCs w:val="22"/>
        </w:rPr>
        <w:t xml:space="preserve"> если </w:t>
      </w:r>
      <w:r w:rsidRPr="006735BE">
        <w:rPr>
          <w:b/>
          <w:sz w:val="22"/>
          <w:szCs w:val="22"/>
        </w:rPr>
        <w:t xml:space="preserve">Заемщик </w:t>
      </w:r>
      <w:r w:rsidRPr="006735BE">
        <w:rPr>
          <w:sz w:val="22"/>
          <w:szCs w:val="22"/>
        </w:rPr>
        <w:t xml:space="preserve">письменно не отказался от такой уступки прав (требований) по настоящему </w:t>
      </w:r>
      <w:r w:rsidRPr="006735BE">
        <w:rPr>
          <w:b/>
          <w:sz w:val="22"/>
          <w:szCs w:val="22"/>
        </w:rPr>
        <w:t>Договору</w:t>
      </w:r>
      <w:r w:rsidRPr="006735BE">
        <w:rPr>
          <w:sz w:val="22"/>
          <w:szCs w:val="22"/>
        </w:rPr>
        <w:t>.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D04DE9" w:rsidRPr="006735BE" w:rsidRDefault="00D04DE9" w:rsidP="00D04DE9">
      <w:pPr>
        <w:spacing w:before="120"/>
        <w:ind w:left="709" w:hanging="709"/>
        <w:jc w:val="both"/>
        <w:rPr>
          <w:sz w:val="22"/>
          <w:szCs w:val="22"/>
        </w:rPr>
      </w:pPr>
      <w:r w:rsidRPr="006735BE">
        <w:rPr>
          <w:sz w:val="22"/>
          <w:szCs w:val="22"/>
        </w:rPr>
        <w:t xml:space="preserve">5.4.3. </w:t>
      </w:r>
      <w:r w:rsidRPr="006735BE">
        <w:rPr>
          <w:sz w:val="22"/>
          <w:szCs w:val="22"/>
        </w:rPr>
        <w:tab/>
        <w:t xml:space="preserve">При уступке прав (требований) по настоящему </w:t>
      </w:r>
      <w:r w:rsidRPr="006735BE">
        <w:rPr>
          <w:b/>
          <w:sz w:val="22"/>
          <w:szCs w:val="22"/>
        </w:rPr>
        <w:t xml:space="preserve">Договору </w:t>
      </w:r>
      <w:r w:rsidRPr="006735BE">
        <w:rPr>
          <w:sz w:val="22"/>
          <w:szCs w:val="22"/>
        </w:rPr>
        <w:t xml:space="preserve">передавать персональные данные </w:t>
      </w:r>
      <w:r w:rsidRPr="006735BE">
        <w:rPr>
          <w:b/>
          <w:sz w:val="22"/>
          <w:szCs w:val="22"/>
        </w:rPr>
        <w:t>Заемщика</w:t>
      </w:r>
      <w:r w:rsidRPr="006735BE">
        <w:rPr>
          <w:sz w:val="22"/>
          <w:szCs w:val="22"/>
        </w:rPr>
        <w:t xml:space="preserve"> и лиц, предоставивших обеспечение по </w:t>
      </w:r>
      <w:r w:rsidRPr="006735BE">
        <w:rPr>
          <w:spacing w:val="-6"/>
          <w:sz w:val="22"/>
          <w:szCs w:val="22"/>
        </w:rPr>
        <w:t>ипотечному</w:t>
      </w:r>
      <w:r w:rsidRPr="006735BE">
        <w:rPr>
          <w:sz w:val="22"/>
          <w:szCs w:val="22"/>
        </w:rPr>
        <w:t xml:space="preserve"> кредиту, в соответствии с законодательством Российской Федерации о персональных данных. </w:t>
      </w:r>
    </w:p>
    <w:p w:rsidR="00D04DE9" w:rsidRPr="006735BE" w:rsidRDefault="00D04DE9" w:rsidP="00D04DE9">
      <w:pPr>
        <w:spacing w:before="120"/>
        <w:ind w:left="709" w:hanging="709"/>
        <w:jc w:val="both"/>
        <w:rPr>
          <w:sz w:val="22"/>
          <w:szCs w:val="22"/>
        </w:rPr>
      </w:pPr>
      <w:r w:rsidRPr="006735BE">
        <w:rPr>
          <w:sz w:val="22"/>
          <w:szCs w:val="22"/>
        </w:rPr>
        <w:t>5.5.</w:t>
      </w:r>
      <w:r w:rsidRPr="006735BE">
        <w:rPr>
          <w:b/>
          <w:sz w:val="22"/>
          <w:szCs w:val="22"/>
        </w:rPr>
        <w:t xml:space="preserve"> </w:t>
      </w:r>
      <w:r w:rsidRPr="006735BE">
        <w:rPr>
          <w:b/>
          <w:sz w:val="22"/>
          <w:szCs w:val="22"/>
        </w:rPr>
        <w:tab/>
        <w:t>Заемщик</w:t>
      </w:r>
      <w:r w:rsidRPr="006735BE">
        <w:rPr>
          <w:sz w:val="22"/>
          <w:szCs w:val="22"/>
        </w:rPr>
        <w:t xml:space="preserve"> информирован о передаче </w:t>
      </w:r>
      <w:r w:rsidRPr="006735BE">
        <w:rPr>
          <w:b/>
          <w:sz w:val="22"/>
          <w:szCs w:val="22"/>
        </w:rPr>
        <w:t>Кредитором</w:t>
      </w:r>
      <w:r w:rsidRPr="006735BE">
        <w:rPr>
          <w:sz w:val="22"/>
          <w:szCs w:val="22"/>
        </w:rPr>
        <w:t xml:space="preserve"> сведений </w:t>
      </w:r>
      <w:r w:rsidRPr="006735BE">
        <w:rPr>
          <w:b/>
          <w:sz w:val="22"/>
          <w:szCs w:val="22"/>
        </w:rPr>
        <w:t>о Заемщике,</w:t>
      </w:r>
      <w:r w:rsidRPr="006735BE">
        <w:rPr>
          <w:sz w:val="22"/>
          <w:szCs w:val="22"/>
        </w:rPr>
        <w:t xml:space="preserve"> определенных статьей 4 Федерального закона от 24.12.2004 года № 218-ФЗ «О кредитных историях», в бюро кредитных историй.</w:t>
      </w:r>
    </w:p>
    <w:p w:rsidR="00D04DE9" w:rsidRPr="006735BE" w:rsidRDefault="00D04DE9" w:rsidP="00D04DE9">
      <w:pPr>
        <w:widowControl w:val="0"/>
        <w:autoSpaceDE w:val="0"/>
        <w:autoSpaceDN w:val="0"/>
        <w:adjustRightInd w:val="0"/>
        <w:spacing w:before="120"/>
        <w:ind w:left="709" w:hanging="709"/>
        <w:jc w:val="both"/>
        <w:rPr>
          <w:sz w:val="22"/>
          <w:szCs w:val="22"/>
        </w:rPr>
      </w:pPr>
    </w:p>
    <w:p w:rsidR="00D04DE9" w:rsidRPr="006735BE" w:rsidRDefault="00D04DE9" w:rsidP="00D04DE9">
      <w:pPr>
        <w:pStyle w:val="5"/>
        <w:spacing w:before="120" w:after="0"/>
        <w:ind w:left="709" w:hanging="709"/>
        <w:rPr>
          <w:sz w:val="22"/>
          <w:szCs w:val="22"/>
        </w:rPr>
      </w:pPr>
      <w:r w:rsidRPr="006735BE">
        <w:rPr>
          <w:sz w:val="22"/>
          <w:szCs w:val="22"/>
        </w:rPr>
        <w:t xml:space="preserve">6. </w:t>
      </w:r>
      <w:r w:rsidRPr="006735BE">
        <w:rPr>
          <w:sz w:val="22"/>
          <w:szCs w:val="22"/>
        </w:rPr>
        <w:tab/>
        <w:t>Погашение ипотечного кредита, уплата начисленных процентов и пени.</w:t>
      </w:r>
    </w:p>
    <w:p w:rsidR="00D04DE9" w:rsidRPr="006735BE" w:rsidRDefault="00D04DE9" w:rsidP="00D04DE9">
      <w:pPr>
        <w:spacing w:before="120"/>
        <w:ind w:left="709" w:hanging="709"/>
        <w:jc w:val="both"/>
        <w:rPr>
          <w:sz w:val="22"/>
          <w:szCs w:val="22"/>
        </w:rPr>
      </w:pPr>
      <w:r w:rsidRPr="006735BE">
        <w:rPr>
          <w:sz w:val="22"/>
          <w:szCs w:val="22"/>
        </w:rPr>
        <w:t>6.1.</w:t>
      </w:r>
      <w:r w:rsidRPr="006735BE">
        <w:rPr>
          <w:b/>
          <w:sz w:val="22"/>
          <w:szCs w:val="22"/>
        </w:rPr>
        <w:t xml:space="preserve"> </w:t>
      </w:r>
      <w:r w:rsidRPr="006735BE">
        <w:rPr>
          <w:b/>
          <w:sz w:val="22"/>
          <w:szCs w:val="22"/>
        </w:rPr>
        <w:tab/>
      </w:r>
      <w:r w:rsidRPr="006735BE">
        <w:rPr>
          <w:sz w:val="22"/>
          <w:szCs w:val="22"/>
        </w:rPr>
        <w:t xml:space="preserve">Выплата основного долга, начисленных процентов и пени производится в валюте </w:t>
      </w:r>
      <w:r w:rsidRPr="006735BE">
        <w:rPr>
          <w:spacing w:val="-6"/>
          <w:sz w:val="22"/>
          <w:szCs w:val="22"/>
        </w:rPr>
        <w:t>ипотечного</w:t>
      </w:r>
      <w:r w:rsidRPr="006735BE">
        <w:rPr>
          <w:sz w:val="22"/>
          <w:szCs w:val="22"/>
        </w:rPr>
        <w:t xml:space="preserve"> кредита.</w:t>
      </w:r>
    </w:p>
    <w:p w:rsidR="00D04DE9" w:rsidRPr="006735BE" w:rsidRDefault="00D04DE9" w:rsidP="00D04DE9">
      <w:pPr>
        <w:spacing w:before="120"/>
        <w:ind w:left="709" w:hanging="709"/>
        <w:jc w:val="both"/>
        <w:rPr>
          <w:sz w:val="22"/>
          <w:szCs w:val="22"/>
        </w:rPr>
      </w:pPr>
      <w:r w:rsidRPr="006735BE">
        <w:rPr>
          <w:sz w:val="22"/>
          <w:szCs w:val="22"/>
        </w:rPr>
        <w:t>6.2.</w:t>
      </w:r>
      <w:r w:rsidRPr="006735BE">
        <w:rPr>
          <w:b/>
          <w:sz w:val="22"/>
          <w:szCs w:val="22"/>
        </w:rPr>
        <w:t xml:space="preserve"> </w:t>
      </w:r>
      <w:r w:rsidRPr="006735BE">
        <w:rPr>
          <w:b/>
          <w:sz w:val="22"/>
          <w:szCs w:val="22"/>
        </w:rPr>
        <w:tab/>
      </w:r>
      <w:r w:rsidRPr="006735BE">
        <w:rPr>
          <w:sz w:val="22"/>
          <w:szCs w:val="22"/>
        </w:rPr>
        <w:t xml:space="preserve">Погашение задолженности по основному долгу производится в порядке и на условиях определенных в Разделе 2 настоящего </w:t>
      </w:r>
      <w:r w:rsidRPr="006735BE">
        <w:rPr>
          <w:b/>
          <w:sz w:val="22"/>
          <w:szCs w:val="22"/>
        </w:rPr>
        <w:t>Договора.</w:t>
      </w:r>
    </w:p>
    <w:p w:rsidR="00D04DE9" w:rsidRPr="006735BE" w:rsidRDefault="00D04DE9" w:rsidP="00D04DE9">
      <w:pPr>
        <w:spacing w:before="120"/>
        <w:ind w:left="709" w:hanging="709"/>
        <w:jc w:val="both"/>
        <w:rPr>
          <w:strike/>
          <w:sz w:val="22"/>
          <w:szCs w:val="22"/>
        </w:rPr>
      </w:pPr>
      <w:r w:rsidRPr="006735BE">
        <w:rPr>
          <w:sz w:val="22"/>
          <w:szCs w:val="22"/>
        </w:rPr>
        <w:t xml:space="preserve">6.3. </w:t>
      </w:r>
      <w:r w:rsidRPr="006735BE">
        <w:rPr>
          <w:sz w:val="22"/>
          <w:szCs w:val="22"/>
        </w:rPr>
        <w:tab/>
        <w:t xml:space="preserve">Уплата начисленных процентов и пени осуществляется в порядке и на условиях определенных в Разделе 2 настоящего </w:t>
      </w:r>
      <w:r w:rsidRPr="006735BE">
        <w:rPr>
          <w:b/>
          <w:sz w:val="22"/>
          <w:szCs w:val="22"/>
        </w:rPr>
        <w:t>Договора.</w:t>
      </w:r>
    </w:p>
    <w:p w:rsidR="00D04DE9" w:rsidRPr="006735BE" w:rsidRDefault="00D04DE9" w:rsidP="00D04DE9">
      <w:pPr>
        <w:spacing w:before="120"/>
        <w:ind w:left="709" w:hanging="709"/>
        <w:jc w:val="both"/>
        <w:rPr>
          <w:b/>
          <w:sz w:val="22"/>
          <w:szCs w:val="22"/>
        </w:rPr>
      </w:pPr>
      <w:r w:rsidRPr="006735BE">
        <w:rPr>
          <w:sz w:val="22"/>
          <w:szCs w:val="22"/>
        </w:rPr>
        <w:t xml:space="preserve">6.4. </w:t>
      </w:r>
      <w:r w:rsidRPr="006735BE">
        <w:rPr>
          <w:sz w:val="22"/>
          <w:szCs w:val="22"/>
        </w:rPr>
        <w:tab/>
        <w:t xml:space="preserve">Если день уплаты любых сумм по настоящему </w:t>
      </w:r>
      <w:r w:rsidRPr="006735BE">
        <w:rPr>
          <w:b/>
          <w:sz w:val="22"/>
          <w:szCs w:val="22"/>
        </w:rPr>
        <w:t>Договору</w:t>
      </w:r>
      <w:r w:rsidRPr="006735BE">
        <w:rPr>
          <w:sz w:val="22"/>
          <w:szCs w:val="22"/>
        </w:rPr>
        <w:t xml:space="preserve"> придется на день, не являющийся рабочим днем в г. Москве, то уплата этих сумм будет осуществлена непосредственно в следующий рабочий день. Такой перенос даты платежа будет учитываться (включаться в расчетный период) при расчете сумм процентов и иных видов платежей по настоящему </w:t>
      </w:r>
      <w:r w:rsidRPr="006735BE">
        <w:rPr>
          <w:b/>
          <w:sz w:val="22"/>
          <w:szCs w:val="22"/>
        </w:rPr>
        <w:t>Договору.</w:t>
      </w:r>
    </w:p>
    <w:p w:rsidR="00D04DE9" w:rsidRPr="006735BE" w:rsidRDefault="00D04DE9" w:rsidP="00D04DE9">
      <w:pPr>
        <w:spacing w:before="120"/>
        <w:ind w:left="709" w:hanging="709"/>
        <w:jc w:val="both"/>
        <w:rPr>
          <w:sz w:val="22"/>
          <w:szCs w:val="22"/>
        </w:rPr>
      </w:pPr>
      <w:r w:rsidRPr="006735BE">
        <w:rPr>
          <w:sz w:val="22"/>
          <w:szCs w:val="22"/>
        </w:rPr>
        <w:t xml:space="preserve">6.5. </w:t>
      </w:r>
      <w:r w:rsidRPr="006735BE">
        <w:rPr>
          <w:sz w:val="22"/>
          <w:szCs w:val="22"/>
        </w:rPr>
        <w:tab/>
        <w:t xml:space="preserve">Если сумма, перечисленная и/или внесенная в кассу </w:t>
      </w:r>
      <w:r w:rsidRPr="006735BE">
        <w:rPr>
          <w:b/>
          <w:sz w:val="22"/>
          <w:szCs w:val="22"/>
        </w:rPr>
        <w:t>Кредитора Заемщиком</w:t>
      </w:r>
      <w:r w:rsidRPr="006735BE">
        <w:rPr>
          <w:sz w:val="22"/>
          <w:szCs w:val="22"/>
        </w:rPr>
        <w:t xml:space="preserve">, недостаточна для погашения срочной к платежу задолженности </w:t>
      </w:r>
      <w:r w:rsidRPr="006735BE">
        <w:rPr>
          <w:b/>
          <w:sz w:val="22"/>
          <w:szCs w:val="22"/>
        </w:rPr>
        <w:t xml:space="preserve">Заемщика, </w:t>
      </w:r>
      <w:r w:rsidRPr="006735BE">
        <w:rPr>
          <w:sz w:val="22"/>
          <w:szCs w:val="22"/>
        </w:rPr>
        <w:t xml:space="preserve">независимо от назначения платежа, устанавливается следующая очередность погашения  задолженности </w:t>
      </w:r>
      <w:r w:rsidRPr="006735BE">
        <w:rPr>
          <w:b/>
          <w:sz w:val="22"/>
          <w:szCs w:val="22"/>
        </w:rPr>
        <w:t>Заемщика</w:t>
      </w:r>
      <w:r w:rsidRPr="006735BE">
        <w:rPr>
          <w:sz w:val="22"/>
          <w:szCs w:val="22"/>
        </w:rPr>
        <w:t xml:space="preserve"> по настоящему </w:t>
      </w:r>
      <w:r w:rsidRPr="006735BE">
        <w:rPr>
          <w:b/>
          <w:sz w:val="22"/>
          <w:szCs w:val="22"/>
        </w:rPr>
        <w:t>Договору:</w:t>
      </w:r>
    </w:p>
    <w:p w:rsidR="00D04DE9" w:rsidRPr="006735BE" w:rsidRDefault="00D04DE9" w:rsidP="00D04DE9">
      <w:pPr>
        <w:numPr>
          <w:ilvl w:val="0"/>
          <w:numId w:val="9"/>
        </w:numPr>
        <w:spacing w:before="120"/>
        <w:ind w:left="1276" w:hanging="567"/>
        <w:jc w:val="both"/>
        <w:rPr>
          <w:sz w:val="22"/>
          <w:szCs w:val="22"/>
        </w:rPr>
      </w:pPr>
      <w:r w:rsidRPr="006735BE">
        <w:rPr>
          <w:sz w:val="22"/>
          <w:szCs w:val="22"/>
        </w:rPr>
        <w:t>задолженности по процентам (просроченная задолженность по процентам);</w:t>
      </w:r>
    </w:p>
    <w:p w:rsidR="00D04DE9" w:rsidRPr="006735BE" w:rsidRDefault="00D04DE9" w:rsidP="00D04DE9">
      <w:pPr>
        <w:numPr>
          <w:ilvl w:val="0"/>
          <w:numId w:val="9"/>
        </w:numPr>
        <w:spacing w:before="120"/>
        <w:ind w:left="1276" w:hanging="567"/>
        <w:jc w:val="both"/>
        <w:rPr>
          <w:sz w:val="22"/>
          <w:szCs w:val="22"/>
        </w:rPr>
      </w:pPr>
      <w:r w:rsidRPr="006735BE">
        <w:rPr>
          <w:sz w:val="22"/>
          <w:szCs w:val="22"/>
        </w:rPr>
        <w:t>задолженности по основному долгу (просроченная задолженность по основному долгу);</w:t>
      </w:r>
    </w:p>
    <w:p w:rsidR="00D04DE9" w:rsidRPr="006735BE" w:rsidRDefault="00D04DE9" w:rsidP="00D04DE9">
      <w:pPr>
        <w:numPr>
          <w:ilvl w:val="0"/>
          <w:numId w:val="9"/>
        </w:numPr>
        <w:spacing w:before="120"/>
        <w:ind w:left="1276" w:hanging="567"/>
        <w:jc w:val="both"/>
        <w:rPr>
          <w:sz w:val="22"/>
          <w:szCs w:val="22"/>
        </w:rPr>
      </w:pPr>
      <w:r w:rsidRPr="006735BE">
        <w:rPr>
          <w:sz w:val="22"/>
          <w:szCs w:val="22"/>
        </w:rPr>
        <w:t>сумм пени за несвоевременное погашение процентов и/или просроченных основного долга;</w:t>
      </w:r>
    </w:p>
    <w:p w:rsidR="00D04DE9" w:rsidRPr="006735BE" w:rsidRDefault="00D04DE9" w:rsidP="00D04DE9">
      <w:pPr>
        <w:numPr>
          <w:ilvl w:val="0"/>
          <w:numId w:val="9"/>
        </w:numPr>
        <w:spacing w:before="120"/>
        <w:ind w:left="1276" w:hanging="567"/>
        <w:jc w:val="both"/>
        <w:rPr>
          <w:sz w:val="22"/>
          <w:szCs w:val="22"/>
        </w:rPr>
      </w:pPr>
      <w:r w:rsidRPr="006735BE">
        <w:rPr>
          <w:sz w:val="22"/>
          <w:szCs w:val="22"/>
        </w:rPr>
        <w:t>проценты, начисленные за текущий период платежей;</w:t>
      </w:r>
    </w:p>
    <w:p w:rsidR="00D04DE9" w:rsidRPr="006735BE" w:rsidRDefault="00D04DE9" w:rsidP="00D04DE9">
      <w:pPr>
        <w:numPr>
          <w:ilvl w:val="0"/>
          <w:numId w:val="9"/>
        </w:numPr>
        <w:spacing w:before="120"/>
        <w:ind w:left="1276" w:hanging="567"/>
        <w:jc w:val="both"/>
        <w:rPr>
          <w:sz w:val="22"/>
          <w:szCs w:val="22"/>
        </w:rPr>
      </w:pPr>
      <w:r w:rsidRPr="006735BE">
        <w:rPr>
          <w:sz w:val="22"/>
          <w:szCs w:val="22"/>
        </w:rPr>
        <w:t>сумм основного долга за текущий период платежей.</w:t>
      </w:r>
    </w:p>
    <w:p w:rsidR="00D04DE9" w:rsidRPr="006735BE" w:rsidRDefault="00D04DE9" w:rsidP="00D04DE9">
      <w:pPr>
        <w:spacing w:before="120"/>
        <w:ind w:left="709" w:hanging="709"/>
        <w:rPr>
          <w:sz w:val="22"/>
          <w:szCs w:val="22"/>
        </w:rPr>
      </w:pPr>
    </w:p>
    <w:p w:rsidR="00D04DE9" w:rsidRPr="006735BE" w:rsidRDefault="00D04DE9" w:rsidP="00D04DE9">
      <w:pPr>
        <w:pStyle w:val="5"/>
        <w:spacing w:before="120" w:after="0"/>
        <w:ind w:left="709" w:hanging="709"/>
        <w:rPr>
          <w:sz w:val="22"/>
          <w:szCs w:val="22"/>
        </w:rPr>
      </w:pPr>
      <w:r w:rsidRPr="006735BE">
        <w:rPr>
          <w:sz w:val="22"/>
          <w:szCs w:val="22"/>
        </w:rPr>
        <w:t xml:space="preserve">7. </w:t>
      </w:r>
      <w:r w:rsidRPr="006735BE">
        <w:rPr>
          <w:sz w:val="22"/>
          <w:szCs w:val="22"/>
        </w:rPr>
        <w:tab/>
        <w:t>Заявления и заверения Заемщика</w:t>
      </w:r>
    </w:p>
    <w:p w:rsidR="00D04DE9" w:rsidRPr="006735BE" w:rsidRDefault="00D04DE9" w:rsidP="00D04DE9">
      <w:pPr>
        <w:spacing w:before="120"/>
        <w:ind w:left="709" w:hanging="709"/>
        <w:jc w:val="both"/>
        <w:rPr>
          <w:sz w:val="22"/>
          <w:szCs w:val="22"/>
        </w:rPr>
      </w:pPr>
      <w:r w:rsidRPr="006735BE">
        <w:rPr>
          <w:sz w:val="22"/>
          <w:szCs w:val="22"/>
        </w:rPr>
        <w:t xml:space="preserve">7.1. </w:t>
      </w:r>
      <w:r w:rsidRPr="006735BE">
        <w:rPr>
          <w:sz w:val="22"/>
          <w:szCs w:val="22"/>
        </w:rPr>
        <w:tab/>
      </w:r>
      <w:r w:rsidRPr="006735BE">
        <w:rPr>
          <w:b/>
          <w:sz w:val="22"/>
          <w:szCs w:val="22"/>
        </w:rPr>
        <w:t xml:space="preserve">Заемщик </w:t>
      </w:r>
      <w:proofErr w:type="gramStart"/>
      <w:r w:rsidRPr="006735BE">
        <w:rPr>
          <w:sz w:val="22"/>
          <w:szCs w:val="22"/>
        </w:rPr>
        <w:t>заявляет и заверяет</w:t>
      </w:r>
      <w:proofErr w:type="gramEnd"/>
      <w:r w:rsidRPr="006735BE">
        <w:rPr>
          <w:sz w:val="22"/>
          <w:szCs w:val="22"/>
        </w:rPr>
        <w:t xml:space="preserve"> </w:t>
      </w:r>
      <w:r w:rsidRPr="006735BE">
        <w:rPr>
          <w:b/>
          <w:sz w:val="22"/>
          <w:szCs w:val="22"/>
        </w:rPr>
        <w:t>Кредитора</w:t>
      </w:r>
      <w:r w:rsidRPr="006735BE">
        <w:rPr>
          <w:sz w:val="22"/>
          <w:szCs w:val="22"/>
        </w:rPr>
        <w:t xml:space="preserve"> о нижеследующем:</w:t>
      </w:r>
    </w:p>
    <w:p w:rsidR="00D04DE9" w:rsidRPr="006735BE" w:rsidRDefault="00D04DE9" w:rsidP="00D04DE9">
      <w:pPr>
        <w:numPr>
          <w:ilvl w:val="0"/>
          <w:numId w:val="10"/>
        </w:numPr>
        <w:spacing w:before="120"/>
        <w:ind w:left="1276" w:hanging="567"/>
        <w:jc w:val="both"/>
        <w:rPr>
          <w:sz w:val="22"/>
          <w:szCs w:val="22"/>
        </w:rPr>
      </w:pPr>
      <w:r w:rsidRPr="006735BE">
        <w:rPr>
          <w:sz w:val="22"/>
          <w:szCs w:val="22"/>
        </w:rPr>
        <w:t xml:space="preserve">вся информация, предоставленная </w:t>
      </w:r>
      <w:r w:rsidRPr="006735BE">
        <w:rPr>
          <w:b/>
          <w:sz w:val="22"/>
          <w:szCs w:val="22"/>
        </w:rPr>
        <w:t>Заемщиком Кредитору</w:t>
      </w:r>
      <w:r w:rsidRPr="006735BE">
        <w:rPr>
          <w:sz w:val="22"/>
          <w:szCs w:val="22"/>
        </w:rPr>
        <w:t xml:space="preserve"> в связи с настоящим </w:t>
      </w:r>
      <w:r w:rsidRPr="006735BE">
        <w:rPr>
          <w:b/>
          <w:sz w:val="22"/>
          <w:szCs w:val="22"/>
        </w:rPr>
        <w:t>Договором,</w:t>
      </w:r>
      <w:r w:rsidRPr="006735BE">
        <w:rPr>
          <w:sz w:val="22"/>
          <w:szCs w:val="22"/>
        </w:rPr>
        <w:t xml:space="preserve"> является верной, полной и точной во всех отношениях, и </w:t>
      </w:r>
      <w:r w:rsidRPr="006735BE">
        <w:rPr>
          <w:b/>
          <w:sz w:val="22"/>
          <w:szCs w:val="22"/>
        </w:rPr>
        <w:t>Заемщик</w:t>
      </w:r>
      <w:r w:rsidRPr="006735BE">
        <w:rPr>
          <w:sz w:val="22"/>
          <w:szCs w:val="22"/>
        </w:rPr>
        <w:t xml:space="preserve"> не скрыл обстоятельств, которые могли бы при их обнаружении негативно повлиять на решение </w:t>
      </w:r>
      <w:r w:rsidRPr="006735BE">
        <w:rPr>
          <w:b/>
          <w:sz w:val="22"/>
          <w:szCs w:val="22"/>
        </w:rPr>
        <w:t>Кредитора,</w:t>
      </w:r>
      <w:r w:rsidRPr="006735BE">
        <w:rPr>
          <w:sz w:val="22"/>
          <w:szCs w:val="22"/>
        </w:rPr>
        <w:t xml:space="preserve"> касающееся предоставления кредита </w:t>
      </w:r>
      <w:r w:rsidRPr="006735BE">
        <w:rPr>
          <w:b/>
          <w:sz w:val="22"/>
          <w:szCs w:val="22"/>
        </w:rPr>
        <w:t>Заемщику;</w:t>
      </w:r>
    </w:p>
    <w:p w:rsidR="00D04DE9" w:rsidRPr="006735BE" w:rsidRDefault="00D04DE9" w:rsidP="00D04DE9">
      <w:pPr>
        <w:numPr>
          <w:ilvl w:val="0"/>
          <w:numId w:val="10"/>
        </w:numPr>
        <w:spacing w:before="120"/>
        <w:ind w:left="1276" w:hanging="567"/>
        <w:jc w:val="both"/>
        <w:rPr>
          <w:sz w:val="22"/>
          <w:szCs w:val="22"/>
        </w:rPr>
      </w:pPr>
      <w:r w:rsidRPr="006735BE">
        <w:rPr>
          <w:sz w:val="22"/>
          <w:szCs w:val="22"/>
        </w:rPr>
        <w:t xml:space="preserve">все документы, включая договоры и соглашения </w:t>
      </w:r>
      <w:r w:rsidRPr="006735BE">
        <w:rPr>
          <w:b/>
          <w:sz w:val="22"/>
          <w:szCs w:val="22"/>
        </w:rPr>
        <w:t>Заемщика</w:t>
      </w:r>
      <w:r w:rsidRPr="006735BE">
        <w:rPr>
          <w:sz w:val="22"/>
          <w:szCs w:val="22"/>
        </w:rPr>
        <w:t xml:space="preserve"> с третьими лицами, представленные </w:t>
      </w:r>
      <w:r w:rsidRPr="006735BE">
        <w:rPr>
          <w:b/>
          <w:sz w:val="22"/>
          <w:szCs w:val="22"/>
        </w:rPr>
        <w:t>Заемщиком Кредитору</w:t>
      </w:r>
      <w:r w:rsidRPr="006735BE">
        <w:rPr>
          <w:sz w:val="22"/>
          <w:szCs w:val="22"/>
        </w:rPr>
        <w:t xml:space="preserve"> в связи с настоящим </w:t>
      </w:r>
      <w:r w:rsidRPr="006735BE">
        <w:rPr>
          <w:b/>
          <w:sz w:val="22"/>
          <w:szCs w:val="22"/>
        </w:rPr>
        <w:t>Договором,</w:t>
      </w:r>
      <w:r w:rsidRPr="006735BE">
        <w:rPr>
          <w:sz w:val="22"/>
          <w:szCs w:val="22"/>
        </w:rPr>
        <w:t xml:space="preserve"> являются должным образом заключенными, подписанными и юридически обязывающими </w:t>
      </w:r>
      <w:r w:rsidRPr="006735BE">
        <w:rPr>
          <w:b/>
          <w:sz w:val="22"/>
          <w:szCs w:val="22"/>
        </w:rPr>
        <w:t>Заемщика</w:t>
      </w:r>
      <w:r w:rsidRPr="006735BE">
        <w:rPr>
          <w:sz w:val="22"/>
          <w:szCs w:val="22"/>
        </w:rPr>
        <w:t xml:space="preserve"> и третьих лиц, подписавших указанные документы;</w:t>
      </w:r>
    </w:p>
    <w:p w:rsidR="00D04DE9" w:rsidRPr="006735BE" w:rsidRDefault="00D04DE9" w:rsidP="00D04DE9">
      <w:pPr>
        <w:numPr>
          <w:ilvl w:val="0"/>
          <w:numId w:val="10"/>
        </w:numPr>
        <w:spacing w:before="120"/>
        <w:ind w:left="1276" w:hanging="567"/>
        <w:jc w:val="both"/>
        <w:rPr>
          <w:b/>
          <w:sz w:val="22"/>
          <w:szCs w:val="22"/>
        </w:rPr>
      </w:pPr>
      <w:r w:rsidRPr="006735BE">
        <w:rPr>
          <w:b/>
          <w:sz w:val="22"/>
          <w:szCs w:val="22"/>
        </w:rPr>
        <w:t xml:space="preserve">Заемщик </w:t>
      </w:r>
      <w:r w:rsidRPr="006735BE">
        <w:rPr>
          <w:sz w:val="22"/>
          <w:szCs w:val="22"/>
        </w:rPr>
        <w:t xml:space="preserve">не </w:t>
      </w:r>
      <w:proofErr w:type="gramStart"/>
      <w:r w:rsidRPr="006735BE">
        <w:rPr>
          <w:sz w:val="22"/>
          <w:szCs w:val="22"/>
        </w:rPr>
        <w:t>участвует и не связан</w:t>
      </w:r>
      <w:proofErr w:type="gramEnd"/>
      <w:r w:rsidRPr="006735BE">
        <w:rPr>
          <w:sz w:val="22"/>
          <w:szCs w:val="22"/>
        </w:rPr>
        <w:t xml:space="preserve"> иным образом каким-либо другим кредитным договором или соглашением, кроме тех, о которых </w:t>
      </w:r>
      <w:r w:rsidRPr="006735BE">
        <w:rPr>
          <w:b/>
          <w:sz w:val="22"/>
          <w:szCs w:val="22"/>
        </w:rPr>
        <w:t>Кредитор</w:t>
      </w:r>
      <w:r w:rsidRPr="006735BE">
        <w:rPr>
          <w:sz w:val="22"/>
          <w:szCs w:val="22"/>
        </w:rPr>
        <w:t xml:space="preserve"> был уведомлен </w:t>
      </w:r>
      <w:r w:rsidRPr="006735BE">
        <w:rPr>
          <w:b/>
          <w:sz w:val="22"/>
          <w:szCs w:val="22"/>
        </w:rPr>
        <w:t>Заемщиком</w:t>
      </w:r>
      <w:r w:rsidRPr="006735BE">
        <w:rPr>
          <w:sz w:val="22"/>
          <w:szCs w:val="22"/>
        </w:rPr>
        <w:t xml:space="preserve"> до подписания настоящего </w:t>
      </w:r>
      <w:r w:rsidRPr="006735BE">
        <w:rPr>
          <w:b/>
          <w:sz w:val="22"/>
          <w:szCs w:val="22"/>
        </w:rPr>
        <w:t>Договора.</w:t>
      </w:r>
    </w:p>
    <w:p w:rsidR="00D04DE9" w:rsidRPr="006735BE" w:rsidRDefault="00D04DE9" w:rsidP="00D04DE9">
      <w:pPr>
        <w:spacing w:before="120"/>
        <w:ind w:left="709" w:hanging="709"/>
        <w:jc w:val="both"/>
        <w:rPr>
          <w:sz w:val="22"/>
          <w:szCs w:val="22"/>
        </w:rPr>
      </w:pPr>
    </w:p>
    <w:p w:rsidR="00D04DE9" w:rsidRPr="006735BE" w:rsidRDefault="00D04DE9" w:rsidP="00D04DE9">
      <w:pPr>
        <w:pStyle w:val="5"/>
        <w:spacing w:before="120" w:after="0"/>
        <w:ind w:left="709" w:hanging="709"/>
        <w:rPr>
          <w:bCs w:val="0"/>
          <w:sz w:val="22"/>
          <w:szCs w:val="22"/>
        </w:rPr>
      </w:pPr>
      <w:r w:rsidRPr="006735BE">
        <w:rPr>
          <w:bCs w:val="0"/>
          <w:sz w:val="22"/>
          <w:szCs w:val="22"/>
        </w:rPr>
        <w:t xml:space="preserve">8. </w:t>
      </w:r>
      <w:r w:rsidRPr="006735BE">
        <w:rPr>
          <w:bCs w:val="0"/>
          <w:sz w:val="22"/>
          <w:szCs w:val="22"/>
        </w:rPr>
        <w:tab/>
        <w:t>Обеспечение кредита</w:t>
      </w:r>
    </w:p>
    <w:p w:rsidR="00D04DE9" w:rsidRPr="006735BE" w:rsidRDefault="00D04DE9" w:rsidP="00D04DE9">
      <w:pPr>
        <w:spacing w:before="120"/>
        <w:ind w:left="709" w:hanging="709"/>
        <w:jc w:val="both"/>
        <w:rPr>
          <w:sz w:val="22"/>
          <w:szCs w:val="22"/>
        </w:rPr>
      </w:pPr>
      <w:r w:rsidRPr="006735BE">
        <w:rPr>
          <w:sz w:val="22"/>
          <w:szCs w:val="22"/>
        </w:rPr>
        <w:t xml:space="preserve">8.1. </w:t>
      </w:r>
      <w:r w:rsidRPr="006735BE">
        <w:rPr>
          <w:sz w:val="22"/>
          <w:szCs w:val="22"/>
        </w:rPr>
        <w:tab/>
        <w:t xml:space="preserve">Исполнение </w:t>
      </w:r>
      <w:r w:rsidRPr="006735BE">
        <w:rPr>
          <w:b/>
          <w:sz w:val="22"/>
          <w:szCs w:val="22"/>
        </w:rPr>
        <w:t>Заемщиком</w:t>
      </w:r>
      <w:r w:rsidRPr="006735BE">
        <w:rPr>
          <w:sz w:val="22"/>
          <w:szCs w:val="22"/>
        </w:rPr>
        <w:t xml:space="preserve"> обязательств по настоящему </w:t>
      </w:r>
      <w:r w:rsidRPr="006735BE">
        <w:rPr>
          <w:b/>
          <w:sz w:val="22"/>
          <w:szCs w:val="22"/>
        </w:rPr>
        <w:t>Договору</w:t>
      </w:r>
      <w:r w:rsidRPr="006735BE">
        <w:rPr>
          <w:sz w:val="22"/>
          <w:szCs w:val="22"/>
        </w:rPr>
        <w:t xml:space="preserve"> обеспечивается:</w:t>
      </w:r>
    </w:p>
    <w:p w:rsidR="00D04DE9" w:rsidRPr="006735BE" w:rsidRDefault="00D04DE9" w:rsidP="00D04DE9">
      <w:pPr>
        <w:pStyle w:val="5"/>
        <w:numPr>
          <w:ilvl w:val="0"/>
          <w:numId w:val="11"/>
        </w:numPr>
        <w:spacing w:before="120" w:after="0"/>
        <w:ind w:left="1276" w:hanging="567"/>
        <w:jc w:val="both"/>
        <w:rPr>
          <w:b w:val="0"/>
          <w:sz w:val="22"/>
          <w:szCs w:val="22"/>
        </w:rPr>
      </w:pPr>
      <w:r w:rsidRPr="006735BE">
        <w:rPr>
          <w:b w:val="0"/>
          <w:sz w:val="22"/>
          <w:szCs w:val="22"/>
        </w:rPr>
        <w:t xml:space="preserve">Договором поручительства/Договором залога  №____________, заключенным между </w:t>
      </w:r>
      <w:r w:rsidRPr="006735BE">
        <w:rPr>
          <w:sz w:val="22"/>
          <w:szCs w:val="22"/>
        </w:rPr>
        <w:t>Кредитором, Заемщиком и Поручителем/Залогодателем</w:t>
      </w:r>
      <w:r w:rsidRPr="006735BE">
        <w:rPr>
          <w:b w:val="0"/>
          <w:sz w:val="22"/>
          <w:szCs w:val="22"/>
        </w:rPr>
        <w:t>.</w:t>
      </w:r>
    </w:p>
    <w:p w:rsidR="00D04DE9" w:rsidRPr="006735BE" w:rsidRDefault="00D04DE9" w:rsidP="00D04DE9">
      <w:pPr>
        <w:spacing w:before="120"/>
        <w:ind w:left="709" w:hanging="709"/>
        <w:jc w:val="both"/>
        <w:rPr>
          <w:sz w:val="22"/>
          <w:szCs w:val="22"/>
        </w:rPr>
      </w:pPr>
      <w:r w:rsidRPr="006735BE">
        <w:rPr>
          <w:sz w:val="22"/>
          <w:szCs w:val="22"/>
        </w:rPr>
        <w:t xml:space="preserve">8.2. </w:t>
      </w:r>
      <w:r w:rsidRPr="006735BE">
        <w:rPr>
          <w:sz w:val="22"/>
          <w:szCs w:val="22"/>
        </w:rPr>
        <w:tab/>
      </w:r>
      <w:r w:rsidRPr="006735BE">
        <w:rPr>
          <w:b/>
          <w:sz w:val="22"/>
          <w:szCs w:val="22"/>
        </w:rPr>
        <w:t>Заемщик</w:t>
      </w:r>
      <w:r w:rsidRPr="006735BE">
        <w:rPr>
          <w:sz w:val="22"/>
          <w:szCs w:val="22"/>
        </w:rPr>
        <w:t xml:space="preserve"> гарантирует возврат задолженности по настоящему </w:t>
      </w:r>
      <w:r w:rsidRPr="006735BE">
        <w:rPr>
          <w:b/>
          <w:sz w:val="22"/>
          <w:szCs w:val="22"/>
        </w:rPr>
        <w:t>Договору</w:t>
      </w:r>
      <w:r w:rsidRPr="006735BE">
        <w:rPr>
          <w:sz w:val="22"/>
          <w:szCs w:val="22"/>
        </w:rPr>
        <w:t xml:space="preserve"> всем своим имуществом, на которое может быть обращено взыскание в порядке, установленном законодательством Российской Федерации. </w:t>
      </w:r>
    </w:p>
    <w:p w:rsidR="00D04DE9" w:rsidRPr="006735BE" w:rsidRDefault="00D04DE9" w:rsidP="00D04DE9">
      <w:pPr>
        <w:spacing w:before="120"/>
        <w:ind w:left="709" w:hanging="709"/>
        <w:jc w:val="both"/>
        <w:rPr>
          <w:sz w:val="22"/>
          <w:szCs w:val="22"/>
        </w:rPr>
      </w:pPr>
    </w:p>
    <w:p w:rsidR="00D04DE9" w:rsidRPr="006735BE" w:rsidRDefault="00D04DE9" w:rsidP="00D04DE9">
      <w:pPr>
        <w:pStyle w:val="5"/>
        <w:spacing w:before="120" w:after="0"/>
        <w:ind w:left="709" w:hanging="709"/>
        <w:rPr>
          <w:bCs w:val="0"/>
          <w:sz w:val="22"/>
          <w:szCs w:val="22"/>
        </w:rPr>
      </w:pPr>
      <w:r w:rsidRPr="006735BE">
        <w:rPr>
          <w:bCs w:val="0"/>
          <w:sz w:val="22"/>
          <w:szCs w:val="22"/>
        </w:rPr>
        <w:t xml:space="preserve">9. </w:t>
      </w:r>
      <w:r w:rsidRPr="006735BE">
        <w:rPr>
          <w:bCs w:val="0"/>
          <w:sz w:val="22"/>
          <w:szCs w:val="22"/>
        </w:rPr>
        <w:tab/>
        <w:t>Досрочное истребование задолженности</w:t>
      </w:r>
    </w:p>
    <w:p w:rsidR="00D04DE9" w:rsidRPr="006735BE" w:rsidRDefault="00D04DE9" w:rsidP="00D04DE9">
      <w:pPr>
        <w:spacing w:before="120"/>
        <w:ind w:left="709" w:hanging="709"/>
        <w:jc w:val="both"/>
        <w:rPr>
          <w:sz w:val="22"/>
          <w:szCs w:val="22"/>
        </w:rPr>
      </w:pPr>
      <w:r w:rsidRPr="006735BE">
        <w:rPr>
          <w:sz w:val="22"/>
          <w:szCs w:val="22"/>
        </w:rPr>
        <w:t>9.1.</w:t>
      </w:r>
      <w:r w:rsidRPr="006735BE">
        <w:rPr>
          <w:b/>
          <w:sz w:val="22"/>
          <w:szCs w:val="22"/>
        </w:rPr>
        <w:t xml:space="preserve"> </w:t>
      </w:r>
      <w:r w:rsidRPr="006735BE">
        <w:rPr>
          <w:b/>
          <w:sz w:val="22"/>
          <w:szCs w:val="22"/>
        </w:rPr>
        <w:tab/>
      </w:r>
      <w:r w:rsidRPr="006735BE">
        <w:rPr>
          <w:sz w:val="22"/>
          <w:szCs w:val="22"/>
        </w:rPr>
        <w:t xml:space="preserve">Право </w:t>
      </w:r>
      <w:r w:rsidRPr="006735BE">
        <w:rPr>
          <w:b/>
          <w:sz w:val="22"/>
          <w:szCs w:val="22"/>
        </w:rPr>
        <w:t>Кредитора</w:t>
      </w:r>
      <w:r w:rsidRPr="006735BE">
        <w:rPr>
          <w:sz w:val="22"/>
          <w:szCs w:val="22"/>
        </w:rPr>
        <w:t xml:space="preserve"> на досрочное истребование всей оставшейся суммы задолженности </w:t>
      </w:r>
      <w:r w:rsidRPr="006735BE">
        <w:rPr>
          <w:b/>
          <w:sz w:val="22"/>
          <w:szCs w:val="22"/>
        </w:rPr>
        <w:t>Заемщика</w:t>
      </w:r>
      <w:r w:rsidRPr="006735BE">
        <w:rPr>
          <w:sz w:val="22"/>
          <w:szCs w:val="22"/>
        </w:rPr>
        <w:t xml:space="preserve"> по настоящему </w:t>
      </w:r>
      <w:r w:rsidRPr="006735BE">
        <w:rPr>
          <w:b/>
          <w:sz w:val="22"/>
          <w:szCs w:val="22"/>
        </w:rPr>
        <w:t>Договору</w:t>
      </w:r>
      <w:r w:rsidRPr="006735BE">
        <w:rPr>
          <w:sz w:val="22"/>
          <w:szCs w:val="22"/>
        </w:rPr>
        <w:t xml:space="preserve"> вместе с причитающимися процентами по нему возникает в случаях:</w:t>
      </w:r>
    </w:p>
    <w:p w:rsidR="00D04DE9" w:rsidRPr="006735BE" w:rsidRDefault="00D04DE9" w:rsidP="00D04DE9">
      <w:pPr>
        <w:spacing w:before="120"/>
        <w:ind w:left="709" w:hanging="709"/>
        <w:jc w:val="both"/>
        <w:rPr>
          <w:sz w:val="22"/>
          <w:szCs w:val="22"/>
        </w:rPr>
      </w:pPr>
      <w:r w:rsidRPr="006735BE">
        <w:rPr>
          <w:sz w:val="22"/>
          <w:szCs w:val="22"/>
        </w:rPr>
        <w:t xml:space="preserve">9.1.1. </w:t>
      </w:r>
      <w:r w:rsidRPr="006735BE">
        <w:rPr>
          <w:sz w:val="22"/>
          <w:szCs w:val="22"/>
        </w:rPr>
        <w:tab/>
        <w:t xml:space="preserve">Нарушения </w:t>
      </w:r>
      <w:r w:rsidRPr="006735BE">
        <w:rPr>
          <w:b/>
          <w:sz w:val="22"/>
          <w:szCs w:val="22"/>
        </w:rPr>
        <w:t>Заемщиком</w:t>
      </w:r>
      <w:r w:rsidRPr="006735BE">
        <w:rPr>
          <w:sz w:val="22"/>
          <w:szCs w:val="22"/>
        </w:rPr>
        <w:t xml:space="preserve"> условий настоящего </w:t>
      </w:r>
      <w:r w:rsidRPr="006735BE">
        <w:rPr>
          <w:b/>
          <w:sz w:val="22"/>
          <w:szCs w:val="22"/>
        </w:rPr>
        <w:t>Договора</w:t>
      </w:r>
      <w:r w:rsidRPr="006735BE">
        <w:rPr>
          <w:sz w:val="22"/>
          <w:szCs w:val="22"/>
        </w:rPr>
        <w:t xml:space="preserve"> в отношении сроков возврата сумм основного долга и/или уплаты процентов продолжительностью (общей продолжительностью) более чем 60 (Шестьдесят) календарных дней в течение последних 180 (Ста восьмидесяти) календарных дней. </w:t>
      </w:r>
    </w:p>
    <w:p w:rsidR="00D04DE9" w:rsidRPr="006735BE" w:rsidRDefault="00D04DE9" w:rsidP="00D04DE9">
      <w:pPr>
        <w:spacing w:before="120"/>
        <w:ind w:left="709" w:hanging="1"/>
        <w:jc w:val="both"/>
        <w:rPr>
          <w:sz w:val="22"/>
          <w:szCs w:val="22"/>
        </w:rPr>
      </w:pPr>
      <w:r w:rsidRPr="006735BE">
        <w:rPr>
          <w:sz w:val="22"/>
          <w:szCs w:val="22"/>
        </w:rPr>
        <w:t xml:space="preserve">В случае истребования </w:t>
      </w:r>
      <w:r w:rsidRPr="006735BE">
        <w:rPr>
          <w:b/>
          <w:sz w:val="22"/>
          <w:szCs w:val="22"/>
        </w:rPr>
        <w:t>Кредитором</w:t>
      </w:r>
      <w:r w:rsidRPr="006735BE">
        <w:rPr>
          <w:sz w:val="22"/>
          <w:szCs w:val="22"/>
        </w:rPr>
        <w:t xml:space="preserve"> всей задолженности, оговоренной в настоящем пункте, </w:t>
      </w:r>
      <w:r w:rsidRPr="006735BE">
        <w:rPr>
          <w:b/>
          <w:sz w:val="22"/>
          <w:szCs w:val="22"/>
        </w:rPr>
        <w:t xml:space="preserve">Кредитор </w:t>
      </w:r>
      <w:r w:rsidRPr="006735BE">
        <w:rPr>
          <w:sz w:val="22"/>
          <w:szCs w:val="22"/>
        </w:rPr>
        <w:t xml:space="preserve">обязан уведомить об этом </w:t>
      </w:r>
      <w:r w:rsidRPr="006735BE">
        <w:rPr>
          <w:b/>
          <w:sz w:val="22"/>
          <w:szCs w:val="22"/>
        </w:rPr>
        <w:t xml:space="preserve">Заемщика, </w:t>
      </w:r>
      <w:r w:rsidRPr="006735BE">
        <w:rPr>
          <w:sz w:val="22"/>
          <w:szCs w:val="22"/>
        </w:rPr>
        <w:t xml:space="preserve">а </w:t>
      </w:r>
      <w:r w:rsidRPr="006735BE">
        <w:rPr>
          <w:b/>
          <w:sz w:val="22"/>
          <w:szCs w:val="22"/>
        </w:rPr>
        <w:t>Заемщик</w:t>
      </w:r>
      <w:r w:rsidRPr="006735BE">
        <w:rPr>
          <w:sz w:val="22"/>
          <w:szCs w:val="22"/>
        </w:rPr>
        <w:t xml:space="preserve"> в течение</w:t>
      </w:r>
      <w:r w:rsidRPr="006735BE">
        <w:rPr>
          <w:b/>
          <w:sz w:val="22"/>
          <w:szCs w:val="22"/>
        </w:rPr>
        <w:t xml:space="preserve"> </w:t>
      </w:r>
      <w:r w:rsidRPr="006735BE">
        <w:rPr>
          <w:sz w:val="22"/>
          <w:szCs w:val="22"/>
        </w:rPr>
        <w:t xml:space="preserve">30 (Тридцать) календарных дней с момента направления </w:t>
      </w:r>
      <w:r w:rsidRPr="006735BE">
        <w:rPr>
          <w:b/>
          <w:sz w:val="22"/>
          <w:szCs w:val="22"/>
        </w:rPr>
        <w:t>Кредитором</w:t>
      </w:r>
      <w:r w:rsidRPr="006735BE">
        <w:rPr>
          <w:sz w:val="22"/>
          <w:szCs w:val="22"/>
        </w:rPr>
        <w:t xml:space="preserve"> такого уведомления обязан погасить всю оставшуюся сумму задолженности по настоящему </w:t>
      </w:r>
      <w:r w:rsidRPr="006735BE">
        <w:rPr>
          <w:b/>
          <w:sz w:val="22"/>
          <w:szCs w:val="22"/>
        </w:rPr>
        <w:t>Договору</w:t>
      </w:r>
      <w:r w:rsidRPr="006735BE">
        <w:rPr>
          <w:sz w:val="22"/>
          <w:szCs w:val="22"/>
        </w:rPr>
        <w:t xml:space="preserve"> вместе с причитающимися по нему процентами.</w:t>
      </w:r>
    </w:p>
    <w:p w:rsidR="00D04DE9" w:rsidRPr="006735BE" w:rsidRDefault="00D04DE9" w:rsidP="00D04DE9">
      <w:pPr>
        <w:spacing w:before="120"/>
        <w:ind w:left="709" w:hanging="709"/>
        <w:jc w:val="both"/>
        <w:rPr>
          <w:sz w:val="22"/>
          <w:szCs w:val="22"/>
        </w:rPr>
      </w:pPr>
      <w:r w:rsidRPr="006735BE">
        <w:rPr>
          <w:sz w:val="22"/>
          <w:szCs w:val="22"/>
        </w:rPr>
        <w:t>9.1.2.</w:t>
      </w:r>
      <w:r w:rsidRPr="006735BE">
        <w:rPr>
          <w:sz w:val="22"/>
          <w:szCs w:val="22"/>
        </w:rPr>
        <w:tab/>
        <w:t xml:space="preserve">Нарушения </w:t>
      </w:r>
      <w:r w:rsidRPr="006735BE">
        <w:rPr>
          <w:b/>
          <w:sz w:val="22"/>
          <w:szCs w:val="22"/>
        </w:rPr>
        <w:t xml:space="preserve">Заемщиком </w:t>
      </w:r>
      <w:r w:rsidRPr="006735BE">
        <w:rPr>
          <w:sz w:val="22"/>
          <w:szCs w:val="22"/>
        </w:rPr>
        <w:t xml:space="preserve">целевого использования кредита, указанного в пункте 1.1. настоящего </w:t>
      </w:r>
      <w:r w:rsidRPr="006735BE">
        <w:rPr>
          <w:b/>
          <w:sz w:val="22"/>
          <w:szCs w:val="22"/>
        </w:rPr>
        <w:t>Договора.</w:t>
      </w:r>
      <w:r w:rsidRPr="006735BE">
        <w:rPr>
          <w:sz w:val="22"/>
          <w:szCs w:val="22"/>
        </w:rPr>
        <w:t xml:space="preserve">   </w:t>
      </w:r>
    </w:p>
    <w:p w:rsidR="00D04DE9" w:rsidRPr="006735BE" w:rsidRDefault="00D04DE9" w:rsidP="00D04DE9">
      <w:pPr>
        <w:spacing w:before="120"/>
        <w:ind w:left="709" w:hanging="709"/>
        <w:jc w:val="both"/>
        <w:rPr>
          <w:kern w:val="16"/>
          <w:sz w:val="22"/>
          <w:szCs w:val="22"/>
        </w:rPr>
      </w:pPr>
      <w:r w:rsidRPr="006735BE">
        <w:rPr>
          <w:bCs/>
          <w:kern w:val="16"/>
          <w:sz w:val="22"/>
          <w:szCs w:val="22"/>
        </w:rPr>
        <w:t>9.1.3.</w:t>
      </w:r>
      <w:r w:rsidRPr="006735BE">
        <w:rPr>
          <w:b/>
          <w:bCs/>
          <w:kern w:val="16"/>
          <w:sz w:val="22"/>
          <w:szCs w:val="22"/>
        </w:rPr>
        <w:t xml:space="preserve"> </w:t>
      </w:r>
      <w:r w:rsidRPr="006735BE">
        <w:rPr>
          <w:b/>
          <w:bCs/>
          <w:kern w:val="16"/>
          <w:sz w:val="22"/>
          <w:szCs w:val="22"/>
        </w:rPr>
        <w:tab/>
      </w:r>
      <w:r w:rsidRPr="006735BE">
        <w:rPr>
          <w:kern w:val="16"/>
          <w:sz w:val="22"/>
          <w:szCs w:val="22"/>
        </w:rPr>
        <w:t xml:space="preserve">Утраты обеспечения или ухудшения его условий, равно как и неисполнения или ненадлежащего исполнения третьими лицами и/или </w:t>
      </w:r>
      <w:r w:rsidRPr="006735BE">
        <w:rPr>
          <w:b/>
          <w:sz w:val="22"/>
          <w:szCs w:val="22"/>
        </w:rPr>
        <w:t>Заемщиком</w:t>
      </w:r>
      <w:r w:rsidRPr="006735BE">
        <w:rPr>
          <w:kern w:val="16"/>
          <w:sz w:val="22"/>
          <w:szCs w:val="22"/>
        </w:rPr>
        <w:t xml:space="preserve"> своих обязательств по настоящему </w:t>
      </w:r>
      <w:r w:rsidRPr="006735BE">
        <w:rPr>
          <w:b/>
          <w:kern w:val="16"/>
          <w:sz w:val="22"/>
          <w:szCs w:val="22"/>
        </w:rPr>
        <w:t>Договору.</w:t>
      </w:r>
    </w:p>
    <w:p w:rsidR="00D04DE9" w:rsidRPr="006735BE" w:rsidRDefault="00D04DE9" w:rsidP="00D04DE9">
      <w:pPr>
        <w:spacing w:before="120"/>
        <w:ind w:left="709" w:hanging="709"/>
        <w:jc w:val="both"/>
        <w:rPr>
          <w:kern w:val="16"/>
          <w:sz w:val="22"/>
          <w:szCs w:val="22"/>
        </w:rPr>
      </w:pPr>
      <w:r w:rsidRPr="006735BE">
        <w:rPr>
          <w:bCs/>
          <w:kern w:val="16"/>
          <w:sz w:val="22"/>
          <w:szCs w:val="22"/>
        </w:rPr>
        <w:t>9.1.4</w:t>
      </w:r>
      <w:r w:rsidRPr="006735BE">
        <w:rPr>
          <w:kern w:val="16"/>
          <w:sz w:val="22"/>
          <w:szCs w:val="22"/>
        </w:rPr>
        <w:t xml:space="preserve">. </w:t>
      </w:r>
      <w:r w:rsidRPr="006735BE">
        <w:rPr>
          <w:kern w:val="16"/>
          <w:sz w:val="22"/>
          <w:szCs w:val="22"/>
        </w:rPr>
        <w:tab/>
      </w:r>
      <w:proofErr w:type="gramStart"/>
      <w:r w:rsidRPr="006735BE">
        <w:rPr>
          <w:kern w:val="16"/>
          <w:sz w:val="22"/>
          <w:szCs w:val="22"/>
        </w:rPr>
        <w:t>Н</w:t>
      </w:r>
      <w:r w:rsidRPr="006735BE">
        <w:rPr>
          <w:kern w:val="16"/>
          <w:sz w:val="22"/>
          <w:szCs w:val="22"/>
        </w:rPr>
        <w:tab/>
      </w:r>
      <w:proofErr w:type="spellStart"/>
      <w:r w:rsidRPr="006735BE">
        <w:rPr>
          <w:kern w:val="16"/>
          <w:sz w:val="22"/>
          <w:szCs w:val="22"/>
        </w:rPr>
        <w:t>еисполнения</w:t>
      </w:r>
      <w:proofErr w:type="spellEnd"/>
      <w:proofErr w:type="gramEnd"/>
      <w:r w:rsidRPr="006735BE">
        <w:rPr>
          <w:kern w:val="16"/>
          <w:sz w:val="22"/>
          <w:szCs w:val="22"/>
        </w:rPr>
        <w:t xml:space="preserve"> или ненадлежащего исполнения </w:t>
      </w:r>
      <w:r w:rsidRPr="006735BE">
        <w:rPr>
          <w:b/>
          <w:sz w:val="22"/>
          <w:szCs w:val="22"/>
        </w:rPr>
        <w:t>Заемщиком</w:t>
      </w:r>
      <w:r w:rsidRPr="006735BE">
        <w:rPr>
          <w:kern w:val="16"/>
          <w:sz w:val="22"/>
          <w:szCs w:val="22"/>
        </w:rPr>
        <w:t xml:space="preserve"> требований </w:t>
      </w:r>
      <w:r w:rsidRPr="006735BE">
        <w:rPr>
          <w:b/>
          <w:kern w:val="16"/>
          <w:sz w:val="22"/>
          <w:szCs w:val="22"/>
        </w:rPr>
        <w:t>Кредитора,</w:t>
      </w:r>
      <w:r w:rsidRPr="006735BE">
        <w:rPr>
          <w:kern w:val="16"/>
          <w:sz w:val="22"/>
          <w:szCs w:val="22"/>
        </w:rPr>
        <w:t xml:space="preserve"> указанных в пункте 5.1. настоящего </w:t>
      </w:r>
      <w:r w:rsidRPr="006735BE">
        <w:rPr>
          <w:b/>
          <w:kern w:val="16"/>
          <w:sz w:val="22"/>
          <w:szCs w:val="22"/>
        </w:rPr>
        <w:t>Договора</w:t>
      </w:r>
      <w:r w:rsidRPr="006735BE">
        <w:rPr>
          <w:kern w:val="16"/>
          <w:sz w:val="22"/>
          <w:szCs w:val="22"/>
        </w:rPr>
        <w:t xml:space="preserve">, равно как и в случае предоставления </w:t>
      </w:r>
      <w:r w:rsidRPr="006735BE">
        <w:rPr>
          <w:b/>
          <w:kern w:val="16"/>
          <w:sz w:val="22"/>
          <w:szCs w:val="22"/>
        </w:rPr>
        <w:t>Кредитору</w:t>
      </w:r>
      <w:r w:rsidRPr="006735BE">
        <w:rPr>
          <w:kern w:val="16"/>
          <w:sz w:val="22"/>
          <w:szCs w:val="22"/>
        </w:rPr>
        <w:t xml:space="preserve"> искаженной и недостоверной информации и документов, касающихся указанных выше требований. </w:t>
      </w:r>
    </w:p>
    <w:p w:rsidR="00D04DE9" w:rsidRPr="006735BE" w:rsidRDefault="00D04DE9" w:rsidP="00D04DE9">
      <w:pPr>
        <w:spacing w:before="120"/>
        <w:ind w:left="709" w:hanging="709"/>
        <w:jc w:val="both"/>
        <w:rPr>
          <w:sz w:val="22"/>
          <w:szCs w:val="22"/>
        </w:rPr>
      </w:pPr>
      <w:r w:rsidRPr="006735BE">
        <w:rPr>
          <w:sz w:val="22"/>
          <w:szCs w:val="22"/>
        </w:rPr>
        <w:t xml:space="preserve">9.1.5. </w:t>
      </w:r>
      <w:r w:rsidRPr="006735BE">
        <w:rPr>
          <w:sz w:val="22"/>
          <w:szCs w:val="22"/>
        </w:rPr>
        <w:tab/>
        <w:t xml:space="preserve">Нарушения (неисполнение или ненадлежащее исполнение) </w:t>
      </w:r>
      <w:r w:rsidRPr="006735BE">
        <w:rPr>
          <w:b/>
          <w:sz w:val="22"/>
          <w:szCs w:val="22"/>
        </w:rPr>
        <w:t xml:space="preserve">Заемщиком </w:t>
      </w:r>
      <w:r w:rsidRPr="006735BE">
        <w:rPr>
          <w:sz w:val="22"/>
          <w:szCs w:val="22"/>
        </w:rPr>
        <w:t xml:space="preserve">любого своего обязательства по настоящему </w:t>
      </w:r>
      <w:r w:rsidRPr="006735BE">
        <w:rPr>
          <w:b/>
          <w:sz w:val="22"/>
          <w:szCs w:val="22"/>
        </w:rPr>
        <w:t>Договору,</w:t>
      </w:r>
      <w:r w:rsidRPr="006735BE">
        <w:rPr>
          <w:sz w:val="22"/>
          <w:szCs w:val="22"/>
        </w:rPr>
        <w:t xml:space="preserve"> а также любого другого своего обязательства перед </w:t>
      </w:r>
      <w:r w:rsidRPr="006735BE">
        <w:rPr>
          <w:b/>
          <w:sz w:val="22"/>
          <w:szCs w:val="22"/>
        </w:rPr>
        <w:t>Кредитором,</w:t>
      </w:r>
      <w:r w:rsidRPr="006735BE">
        <w:rPr>
          <w:sz w:val="22"/>
          <w:szCs w:val="22"/>
        </w:rPr>
        <w:t xml:space="preserve"> если такое нарушение со стороны </w:t>
      </w:r>
      <w:r w:rsidRPr="006735BE">
        <w:rPr>
          <w:b/>
          <w:sz w:val="22"/>
          <w:szCs w:val="22"/>
        </w:rPr>
        <w:t>Заемщика</w:t>
      </w:r>
      <w:r w:rsidRPr="006735BE">
        <w:rPr>
          <w:sz w:val="22"/>
          <w:szCs w:val="22"/>
        </w:rPr>
        <w:t xml:space="preserve"> продолжается более 30 (Тридцати) календарных дней от даты возникновения факта нарушения.</w:t>
      </w:r>
    </w:p>
    <w:p w:rsidR="00D04DE9" w:rsidRPr="006735BE" w:rsidRDefault="00D04DE9" w:rsidP="00D04DE9">
      <w:pPr>
        <w:spacing w:before="120"/>
        <w:ind w:left="709" w:hanging="709"/>
        <w:jc w:val="both"/>
        <w:rPr>
          <w:sz w:val="22"/>
          <w:szCs w:val="22"/>
        </w:rPr>
      </w:pPr>
      <w:r w:rsidRPr="006735BE">
        <w:rPr>
          <w:sz w:val="22"/>
          <w:szCs w:val="22"/>
        </w:rPr>
        <w:lastRenderedPageBreak/>
        <w:t>9.1.6.</w:t>
      </w:r>
      <w:r w:rsidRPr="006735BE">
        <w:rPr>
          <w:b/>
          <w:sz w:val="22"/>
          <w:szCs w:val="22"/>
        </w:rPr>
        <w:t xml:space="preserve"> </w:t>
      </w:r>
      <w:r w:rsidRPr="006735BE">
        <w:rPr>
          <w:b/>
          <w:sz w:val="22"/>
          <w:szCs w:val="22"/>
        </w:rPr>
        <w:tab/>
      </w:r>
      <w:r w:rsidRPr="006735BE">
        <w:rPr>
          <w:sz w:val="22"/>
          <w:szCs w:val="22"/>
        </w:rPr>
        <w:t xml:space="preserve">Если любое из заявлений или заверений </w:t>
      </w:r>
      <w:r w:rsidRPr="006735BE">
        <w:rPr>
          <w:b/>
          <w:sz w:val="22"/>
          <w:szCs w:val="22"/>
        </w:rPr>
        <w:t>Заемщика,</w:t>
      </w:r>
      <w:r w:rsidRPr="006735BE">
        <w:rPr>
          <w:sz w:val="22"/>
          <w:szCs w:val="22"/>
        </w:rPr>
        <w:t xml:space="preserve"> содержащихся в разделе 7 настоящего </w:t>
      </w:r>
      <w:r w:rsidRPr="006735BE">
        <w:rPr>
          <w:b/>
          <w:sz w:val="22"/>
          <w:szCs w:val="22"/>
        </w:rPr>
        <w:t>Договора,</w:t>
      </w:r>
      <w:r w:rsidRPr="006735BE">
        <w:rPr>
          <w:sz w:val="22"/>
          <w:szCs w:val="22"/>
        </w:rPr>
        <w:t xml:space="preserve"> какая-либо информация или документ, представленный </w:t>
      </w:r>
      <w:r w:rsidRPr="006735BE">
        <w:rPr>
          <w:b/>
          <w:sz w:val="22"/>
          <w:szCs w:val="22"/>
        </w:rPr>
        <w:t>Заемщиком,</w:t>
      </w:r>
      <w:r w:rsidRPr="006735BE">
        <w:rPr>
          <w:sz w:val="22"/>
          <w:szCs w:val="22"/>
        </w:rPr>
        <w:t xml:space="preserve"> окажутся неверными или недействительными. </w:t>
      </w:r>
    </w:p>
    <w:p w:rsidR="00D04DE9" w:rsidRPr="006735BE" w:rsidRDefault="00D04DE9" w:rsidP="00D04DE9">
      <w:pPr>
        <w:spacing w:before="120"/>
        <w:ind w:left="709" w:hanging="709"/>
        <w:jc w:val="both"/>
        <w:rPr>
          <w:sz w:val="22"/>
          <w:szCs w:val="22"/>
        </w:rPr>
      </w:pPr>
      <w:r w:rsidRPr="006735BE">
        <w:rPr>
          <w:sz w:val="22"/>
          <w:szCs w:val="22"/>
        </w:rPr>
        <w:t>9.1.7.</w:t>
      </w:r>
      <w:r w:rsidRPr="006735BE">
        <w:rPr>
          <w:b/>
          <w:sz w:val="22"/>
          <w:szCs w:val="22"/>
        </w:rPr>
        <w:t xml:space="preserve"> </w:t>
      </w:r>
      <w:r w:rsidRPr="006735BE">
        <w:rPr>
          <w:b/>
          <w:sz w:val="22"/>
          <w:szCs w:val="22"/>
        </w:rPr>
        <w:tab/>
      </w:r>
      <w:r w:rsidRPr="006735BE">
        <w:rPr>
          <w:sz w:val="22"/>
          <w:szCs w:val="22"/>
        </w:rPr>
        <w:t xml:space="preserve">Если </w:t>
      </w:r>
      <w:r w:rsidRPr="006735BE">
        <w:rPr>
          <w:b/>
          <w:sz w:val="22"/>
          <w:szCs w:val="22"/>
        </w:rPr>
        <w:t xml:space="preserve">Заемщик </w:t>
      </w:r>
      <w:r w:rsidRPr="006735BE">
        <w:rPr>
          <w:sz w:val="22"/>
          <w:szCs w:val="22"/>
        </w:rPr>
        <w:t xml:space="preserve">не известит </w:t>
      </w:r>
      <w:r w:rsidRPr="006735BE">
        <w:rPr>
          <w:b/>
          <w:sz w:val="22"/>
          <w:szCs w:val="22"/>
        </w:rPr>
        <w:t xml:space="preserve">Кредитора </w:t>
      </w:r>
      <w:r w:rsidRPr="006735BE">
        <w:rPr>
          <w:sz w:val="22"/>
          <w:szCs w:val="22"/>
        </w:rPr>
        <w:t xml:space="preserve">о любом изменении в его заявлениях и заверениях в соответствии с пунктом 5.1.12. настоящего </w:t>
      </w:r>
      <w:r w:rsidRPr="006735BE">
        <w:rPr>
          <w:b/>
          <w:sz w:val="22"/>
          <w:szCs w:val="22"/>
        </w:rPr>
        <w:t>Договора.</w:t>
      </w:r>
    </w:p>
    <w:p w:rsidR="00D04DE9" w:rsidRPr="006735BE" w:rsidRDefault="00D04DE9" w:rsidP="00D04DE9">
      <w:pPr>
        <w:spacing w:before="120"/>
        <w:ind w:left="709" w:hanging="709"/>
        <w:jc w:val="both"/>
        <w:rPr>
          <w:sz w:val="22"/>
          <w:szCs w:val="22"/>
        </w:rPr>
      </w:pPr>
      <w:r w:rsidRPr="006735BE">
        <w:rPr>
          <w:sz w:val="22"/>
          <w:szCs w:val="22"/>
        </w:rPr>
        <w:t>9.1.8.</w:t>
      </w:r>
      <w:r w:rsidRPr="006735BE">
        <w:rPr>
          <w:b/>
          <w:sz w:val="22"/>
          <w:szCs w:val="22"/>
        </w:rPr>
        <w:t xml:space="preserve"> </w:t>
      </w:r>
      <w:r w:rsidRPr="006735BE">
        <w:rPr>
          <w:b/>
          <w:sz w:val="22"/>
          <w:szCs w:val="22"/>
        </w:rPr>
        <w:tab/>
      </w:r>
      <w:r w:rsidRPr="006735BE">
        <w:rPr>
          <w:sz w:val="22"/>
          <w:szCs w:val="22"/>
        </w:rPr>
        <w:t>Наступления любого из нижеследующих обстоятельств, а именно:</w:t>
      </w:r>
    </w:p>
    <w:p w:rsidR="00D04DE9" w:rsidRPr="006735BE" w:rsidRDefault="00D04DE9" w:rsidP="00D04DE9">
      <w:pPr>
        <w:numPr>
          <w:ilvl w:val="0"/>
          <w:numId w:val="12"/>
        </w:numPr>
        <w:spacing w:before="120"/>
        <w:ind w:left="1276" w:hanging="567"/>
        <w:jc w:val="both"/>
        <w:rPr>
          <w:sz w:val="22"/>
          <w:szCs w:val="22"/>
        </w:rPr>
      </w:pPr>
      <w:r w:rsidRPr="006735BE">
        <w:rPr>
          <w:sz w:val="22"/>
          <w:szCs w:val="22"/>
        </w:rPr>
        <w:t xml:space="preserve">привлечения </w:t>
      </w:r>
      <w:r w:rsidRPr="006735BE">
        <w:rPr>
          <w:b/>
          <w:sz w:val="22"/>
          <w:szCs w:val="22"/>
        </w:rPr>
        <w:t>Заемщиком</w:t>
      </w:r>
      <w:r w:rsidRPr="006735BE">
        <w:rPr>
          <w:sz w:val="22"/>
          <w:szCs w:val="22"/>
        </w:rPr>
        <w:t xml:space="preserve"> других кредитов и/или займов, сроки погашения по которым наступают в период до окончания действия настоящего </w:t>
      </w:r>
      <w:r w:rsidRPr="006735BE">
        <w:rPr>
          <w:b/>
          <w:sz w:val="22"/>
          <w:szCs w:val="22"/>
        </w:rPr>
        <w:t>Договора</w:t>
      </w:r>
      <w:r w:rsidRPr="006735BE">
        <w:rPr>
          <w:sz w:val="22"/>
          <w:szCs w:val="22"/>
        </w:rPr>
        <w:t xml:space="preserve"> без письменного согласия </w:t>
      </w:r>
      <w:r w:rsidRPr="006735BE">
        <w:rPr>
          <w:b/>
          <w:sz w:val="22"/>
          <w:szCs w:val="22"/>
        </w:rPr>
        <w:t>Кредитора;</w:t>
      </w:r>
    </w:p>
    <w:p w:rsidR="00D04DE9" w:rsidRPr="006735BE" w:rsidRDefault="00D04DE9" w:rsidP="00D04DE9">
      <w:pPr>
        <w:numPr>
          <w:ilvl w:val="0"/>
          <w:numId w:val="12"/>
        </w:numPr>
        <w:spacing w:before="120"/>
        <w:ind w:left="1276" w:hanging="567"/>
        <w:jc w:val="both"/>
        <w:rPr>
          <w:sz w:val="22"/>
          <w:szCs w:val="22"/>
        </w:rPr>
      </w:pPr>
      <w:r w:rsidRPr="006735BE">
        <w:rPr>
          <w:sz w:val="22"/>
          <w:szCs w:val="22"/>
        </w:rPr>
        <w:t xml:space="preserve">выдачи </w:t>
      </w:r>
      <w:r w:rsidRPr="006735BE">
        <w:rPr>
          <w:b/>
          <w:sz w:val="22"/>
          <w:szCs w:val="22"/>
        </w:rPr>
        <w:t>Заемщиком</w:t>
      </w:r>
      <w:r w:rsidRPr="006735BE">
        <w:rPr>
          <w:sz w:val="22"/>
          <w:szCs w:val="22"/>
        </w:rPr>
        <w:t xml:space="preserve"> поручительств по обязательствам третьих лиц без письменного согласия </w:t>
      </w:r>
      <w:r w:rsidRPr="006735BE">
        <w:rPr>
          <w:b/>
          <w:sz w:val="22"/>
          <w:szCs w:val="22"/>
        </w:rPr>
        <w:t>Кредитора,</w:t>
      </w:r>
    </w:p>
    <w:p w:rsidR="00D04DE9" w:rsidRPr="006735BE" w:rsidRDefault="00D04DE9" w:rsidP="00D04DE9">
      <w:pPr>
        <w:spacing w:before="120"/>
        <w:ind w:left="709" w:hanging="1"/>
        <w:jc w:val="both"/>
        <w:rPr>
          <w:sz w:val="22"/>
          <w:szCs w:val="22"/>
        </w:rPr>
      </w:pPr>
      <w:r w:rsidRPr="006735BE">
        <w:rPr>
          <w:sz w:val="22"/>
          <w:szCs w:val="22"/>
        </w:rPr>
        <w:t xml:space="preserve">если, по мнению </w:t>
      </w:r>
      <w:r w:rsidRPr="006735BE">
        <w:rPr>
          <w:b/>
          <w:sz w:val="22"/>
          <w:szCs w:val="22"/>
        </w:rPr>
        <w:t>Кредитора,</w:t>
      </w:r>
      <w:r w:rsidRPr="006735BE">
        <w:rPr>
          <w:sz w:val="22"/>
          <w:szCs w:val="22"/>
        </w:rPr>
        <w:t xml:space="preserve"> перечисленные обстоятельства могут негативно повлиять на способность </w:t>
      </w:r>
      <w:r w:rsidRPr="006735BE">
        <w:rPr>
          <w:b/>
          <w:sz w:val="22"/>
          <w:szCs w:val="22"/>
        </w:rPr>
        <w:t>Заемщика</w:t>
      </w:r>
      <w:r w:rsidRPr="006735BE">
        <w:rPr>
          <w:sz w:val="22"/>
          <w:szCs w:val="22"/>
        </w:rPr>
        <w:t xml:space="preserve"> выполнять свои обязательства по настоящему </w:t>
      </w:r>
      <w:r w:rsidRPr="006735BE">
        <w:rPr>
          <w:b/>
          <w:sz w:val="22"/>
          <w:szCs w:val="22"/>
        </w:rPr>
        <w:t>Договору</w:t>
      </w:r>
      <w:r w:rsidRPr="006735BE">
        <w:rPr>
          <w:sz w:val="22"/>
          <w:szCs w:val="22"/>
        </w:rPr>
        <w:t xml:space="preserve"> или иным способом нанести материальный ущерб </w:t>
      </w:r>
      <w:r w:rsidRPr="006735BE">
        <w:rPr>
          <w:b/>
          <w:sz w:val="22"/>
          <w:szCs w:val="22"/>
        </w:rPr>
        <w:t>Кредитору</w:t>
      </w:r>
      <w:r w:rsidRPr="006735BE">
        <w:rPr>
          <w:sz w:val="22"/>
          <w:szCs w:val="22"/>
        </w:rPr>
        <w:t xml:space="preserve"> в связи с предоставлением кредита.</w:t>
      </w:r>
    </w:p>
    <w:p w:rsidR="00D04DE9" w:rsidRPr="006735BE" w:rsidRDefault="00D04DE9" w:rsidP="00D04DE9">
      <w:pPr>
        <w:spacing w:before="120"/>
        <w:ind w:left="709" w:hanging="709"/>
        <w:jc w:val="both"/>
        <w:rPr>
          <w:sz w:val="22"/>
          <w:szCs w:val="22"/>
        </w:rPr>
      </w:pPr>
      <w:r w:rsidRPr="006735BE">
        <w:rPr>
          <w:sz w:val="22"/>
          <w:szCs w:val="22"/>
        </w:rPr>
        <w:t xml:space="preserve">9.2. </w:t>
      </w:r>
      <w:r w:rsidRPr="006735BE">
        <w:rPr>
          <w:sz w:val="22"/>
          <w:szCs w:val="22"/>
        </w:rPr>
        <w:tab/>
        <w:t xml:space="preserve">К </w:t>
      </w:r>
      <w:r w:rsidRPr="006735BE">
        <w:rPr>
          <w:b/>
          <w:sz w:val="22"/>
          <w:szCs w:val="22"/>
        </w:rPr>
        <w:t xml:space="preserve">Заемщику </w:t>
      </w:r>
      <w:r w:rsidRPr="006735BE">
        <w:rPr>
          <w:sz w:val="22"/>
          <w:szCs w:val="22"/>
        </w:rPr>
        <w:t xml:space="preserve">не могут быть применены меры ответственности за нарушение сроков возврата основного долга и/или уплаты процентов, если </w:t>
      </w:r>
      <w:r w:rsidRPr="006735BE">
        <w:rPr>
          <w:b/>
          <w:sz w:val="22"/>
          <w:szCs w:val="22"/>
        </w:rPr>
        <w:t>Заемщик</w:t>
      </w:r>
      <w:r w:rsidRPr="006735BE">
        <w:rPr>
          <w:sz w:val="22"/>
          <w:szCs w:val="22"/>
        </w:rPr>
        <w:t xml:space="preserve"> соблюдал сроки, указанные в последнем Графике платежей по настоящему </w:t>
      </w:r>
      <w:r w:rsidRPr="006735BE">
        <w:rPr>
          <w:b/>
          <w:sz w:val="22"/>
          <w:szCs w:val="22"/>
        </w:rPr>
        <w:t>Договору</w:t>
      </w:r>
      <w:r w:rsidRPr="006735BE">
        <w:rPr>
          <w:sz w:val="22"/>
          <w:szCs w:val="22"/>
        </w:rPr>
        <w:t xml:space="preserve">, направленном </w:t>
      </w:r>
      <w:r w:rsidRPr="006735BE">
        <w:rPr>
          <w:b/>
          <w:sz w:val="22"/>
          <w:szCs w:val="22"/>
        </w:rPr>
        <w:t>Кредитором Заемщику</w:t>
      </w:r>
      <w:r w:rsidRPr="006735BE">
        <w:rPr>
          <w:sz w:val="22"/>
          <w:szCs w:val="22"/>
        </w:rPr>
        <w:t xml:space="preserve"> согласно пункту 4.4. настоящего </w:t>
      </w:r>
      <w:r w:rsidRPr="006735BE">
        <w:rPr>
          <w:b/>
          <w:sz w:val="22"/>
          <w:szCs w:val="22"/>
        </w:rPr>
        <w:t>Договора.</w:t>
      </w:r>
    </w:p>
    <w:p w:rsidR="00D04DE9" w:rsidRPr="006735BE" w:rsidRDefault="00D04DE9" w:rsidP="00D04DE9">
      <w:pPr>
        <w:spacing w:before="120"/>
        <w:ind w:left="709" w:hanging="709"/>
        <w:jc w:val="both"/>
        <w:rPr>
          <w:sz w:val="22"/>
          <w:szCs w:val="22"/>
        </w:rPr>
      </w:pPr>
      <w:r w:rsidRPr="006735BE">
        <w:rPr>
          <w:sz w:val="22"/>
          <w:szCs w:val="22"/>
        </w:rPr>
        <w:t>9.3.</w:t>
      </w:r>
      <w:r w:rsidRPr="006735BE">
        <w:rPr>
          <w:b/>
          <w:sz w:val="22"/>
          <w:szCs w:val="22"/>
        </w:rPr>
        <w:t xml:space="preserve"> </w:t>
      </w:r>
      <w:r w:rsidRPr="006735BE">
        <w:rPr>
          <w:b/>
          <w:sz w:val="22"/>
          <w:szCs w:val="22"/>
        </w:rPr>
        <w:tab/>
      </w:r>
      <w:proofErr w:type="gramStart"/>
      <w:r w:rsidRPr="006735BE">
        <w:rPr>
          <w:sz w:val="22"/>
          <w:szCs w:val="22"/>
        </w:rPr>
        <w:t xml:space="preserve">В случае наступления любого из обстоятельств (событий), предусмотренных пунктом 9.1. настоящего </w:t>
      </w:r>
      <w:r w:rsidRPr="006735BE">
        <w:rPr>
          <w:b/>
          <w:sz w:val="22"/>
          <w:szCs w:val="22"/>
        </w:rPr>
        <w:t>Договора, Кредитор</w:t>
      </w:r>
      <w:r w:rsidRPr="006735BE">
        <w:rPr>
          <w:sz w:val="22"/>
          <w:szCs w:val="22"/>
        </w:rPr>
        <w:t xml:space="preserve"> имеет право потребовать (в письменной форме) от </w:t>
      </w:r>
      <w:r w:rsidRPr="006735BE">
        <w:rPr>
          <w:b/>
          <w:sz w:val="22"/>
          <w:szCs w:val="22"/>
        </w:rPr>
        <w:t>Заемщика</w:t>
      </w:r>
      <w:r w:rsidRPr="006735BE">
        <w:rPr>
          <w:sz w:val="22"/>
          <w:szCs w:val="22"/>
        </w:rPr>
        <w:t xml:space="preserve"> досрочного погашения задолженности и объявить все выданные по настоящему </w:t>
      </w:r>
      <w:r w:rsidRPr="006735BE">
        <w:rPr>
          <w:b/>
          <w:sz w:val="22"/>
          <w:szCs w:val="22"/>
        </w:rPr>
        <w:t>Договору</w:t>
      </w:r>
      <w:r w:rsidRPr="006735BE">
        <w:rPr>
          <w:sz w:val="22"/>
          <w:szCs w:val="22"/>
        </w:rPr>
        <w:t xml:space="preserve"> суммы вместе с начисленными на них процентами, подлежащими к погашению в течение 30 (Тридцати) календарных дней со дня выставления требования </w:t>
      </w:r>
      <w:r w:rsidRPr="006735BE">
        <w:rPr>
          <w:b/>
          <w:sz w:val="22"/>
          <w:szCs w:val="22"/>
        </w:rPr>
        <w:t>Кредитором.</w:t>
      </w:r>
      <w:proofErr w:type="gramEnd"/>
      <w:r w:rsidRPr="006735BE">
        <w:rPr>
          <w:sz w:val="22"/>
          <w:szCs w:val="22"/>
        </w:rPr>
        <w:t xml:space="preserve"> В этом случае </w:t>
      </w:r>
      <w:r w:rsidRPr="006735BE">
        <w:rPr>
          <w:b/>
          <w:bCs/>
          <w:sz w:val="22"/>
          <w:szCs w:val="22"/>
        </w:rPr>
        <w:t>День погашения ипотечного кредита</w:t>
      </w:r>
      <w:r w:rsidRPr="006735BE">
        <w:rPr>
          <w:sz w:val="22"/>
          <w:szCs w:val="22"/>
        </w:rPr>
        <w:t xml:space="preserve"> считается последний день установленного настоящим пунктом срока для погашения задолженности. </w:t>
      </w:r>
    </w:p>
    <w:p w:rsidR="00D04DE9" w:rsidRPr="006735BE" w:rsidRDefault="00D04DE9" w:rsidP="00D04DE9">
      <w:pPr>
        <w:spacing w:before="120"/>
        <w:ind w:left="709" w:hanging="709"/>
        <w:jc w:val="both"/>
        <w:rPr>
          <w:sz w:val="22"/>
          <w:szCs w:val="22"/>
        </w:rPr>
      </w:pPr>
      <w:r w:rsidRPr="006735BE">
        <w:rPr>
          <w:sz w:val="22"/>
          <w:szCs w:val="22"/>
        </w:rPr>
        <w:t xml:space="preserve">9.4. </w:t>
      </w:r>
      <w:r w:rsidRPr="006735BE">
        <w:rPr>
          <w:sz w:val="22"/>
          <w:szCs w:val="22"/>
        </w:rPr>
        <w:tab/>
        <w:t xml:space="preserve">В случае непогашения </w:t>
      </w:r>
      <w:r w:rsidRPr="006735BE">
        <w:rPr>
          <w:b/>
          <w:sz w:val="22"/>
          <w:szCs w:val="22"/>
        </w:rPr>
        <w:t>Заемщиком</w:t>
      </w:r>
      <w:r w:rsidRPr="006735BE">
        <w:rPr>
          <w:sz w:val="22"/>
          <w:szCs w:val="22"/>
        </w:rPr>
        <w:t xml:space="preserve"> задолженности перед </w:t>
      </w:r>
      <w:r w:rsidRPr="006735BE">
        <w:rPr>
          <w:b/>
          <w:sz w:val="22"/>
          <w:szCs w:val="22"/>
        </w:rPr>
        <w:t>Кредитором</w:t>
      </w:r>
      <w:r w:rsidRPr="006735BE">
        <w:rPr>
          <w:sz w:val="22"/>
          <w:szCs w:val="22"/>
        </w:rPr>
        <w:t xml:space="preserve"> в обусловленный пунктом 9.3. настоящего </w:t>
      </w:r>
      <w:r w:rsidRPr="006735BE">
        <w:rPr>
          <w:b/>
          <w:sz w:val="22"/>
          <w:szCs w:val="22"/>
        </w:rPr>
        <w:t>Договора</w:t>
      </w:r>
      <w:r w:rsidRPr="006735BE">
        <w:rPr>
          <w:sz w:val="22"/>
          <w:szCs w:val="22"/>
        </w:rPr>
        <w:t xml:space="preserve"> срок, </w:t>
      </w:r>
      <w:r w:rsidRPr="006735BE">
        <w:rPr>
          <w:b/>
          <w:sz w:val="22"/>
          <w:szCs w:val="22"/>
        </w:rPr>
        <w:t>Кредитор</w:t>
      </w:r>
      <w:r w:rsidRPr="006735BE">
        <w:rPr>
          <w:sz w:val="22"/>
          <w:szCs w:val="22"/>
        </w:rPr>
        <w:t xml:space="preserve"> вправе со следующего дня после </w:t>
      </w:r>
      <w:r w:rsidRPr="006735BE">
        <w:rPr>
          <w:b/>
          <w:bCs/>
          <w:sz w:val="22"/>
          <w:szCs w:val="22"/>
        </w:rPr>
        <w:t>Дня погашения ипотечного кредита</w:t>
      </w:r>
      <w:r w:rsidRPr="006735BE">
        <w:rPr>
          <w:sz w:val="22"/>
          <w:szCs w:val="22"/>
        </w:rPr>
        <w:t xml:space="preserve"> применять в отношении </w:t>
      </w:r>
      <w:r w:rsidRPr="006735BE">
        <w:rPr>
          <w:b/>
          <w:sz w:val="22"/>
          <w:szCs w:val="22"/>
        </w:rPr>
        <w:t>Заемщика</w:t>
      </w:r>
      <w:r w:rsidRPr="006735BE">
        <w:rPr>
          <w:sz w:val="22"/>
          <w:szCs w:val="22"/>
        </w:rPr>
        <w:t xml:space="preserve"> пени, предусмотренные Индивидуальными условиями настоящего </w:t>
      </w:r>
      <w:r w:rsidRPr="006735BE">
        <w:rPr>
          <w:b/>
          <w:sz w:val="22"/>
          <w:szCs w:val="22"/>
        </w:rPr>
        <w:t>Договора</w:t>
      </w:r>
      <w:r w:rsidRPr="006735BE">
        <w:rPr>
          <w:sz w:val="22"/>
          <w:szCs w:val="22"/>
        </w:rPr>
        <w:t xml:space="preserve"> к сумме всей непогашенной задолженности </w:t>
      </w:r>
      <w:r w:rsidRPr="006735BE">
        <w:rPr>
          <w:b/>
          <w:sz w:val="22"/>
          <w:szCs w:val="22"/>
        </w:rPr>
        <w:t>Заемщика</w:t>
      </w:r>
      <w:r w:rsidRPr="006735BE">
        <w:rPr>
          <w:sz w:val="22"/>
          <w:szCs w:val="22"/>
        </w:rPr>
        <w:t xml:space="preserve"> перед </w:t>
      </w:r>
      <w:r w:rsidRPr="006735BE">
        <w:rPr>
          <w:b/>
          <w:sz w:val="22"/>
          <w:szCs w:val="22"/>
        </w:rPr>
        <w:t>Кредитором.</w:t>
      </w:r>
      <w:r w:rsidRPr="006735BE">
        <w:rPr>
          <w:sz w:val="22"/>
          <w:szCs w:val="22"/>
        </w:rPr>
        <w:t xml:space="preserve"> В этом случае </w:t>
      </w:r>
      <w:r w:rsidRPr="006735BE">
        <w:rPr>
          <w:b/>
          <w:sz w:val="22"/>
          <w:szCs w:val="22"/>
        </w:rPr>
        <w:t>Кредитор</w:t>
      </w:r>
      <w:r w:rsidRPr="006735BE">
        <w:rPr>
          <w:sz w:val="22"/>
          <w:szCs w:val="22"/>
        </w:rPr>
        <w:t xml:space="preserve"> имеет также право обратить взыскание на обеспечение кредита, указанное в пункте 8.1 настоящего </w:t>
      </w:r>
      <w:r w:rsidRPr="006735BE">
        <w:rPr>
          <w:b/>
          <w:sz w:val="22"/>
          <w:szCs w:val="22"/>
        </w:rPr>
        <w:t>Договора.</w:t>
      </w:r>
    </w:p>
    <w:p w:rsidR="00D04DE9" w:rsidRPr="006735BE" w:rsidRDefault="00D04DE9" w:rsidP="00D04DE9">
      <w:pPr>
        <w:pStyle w:val="6"/>
        <w:spacing w:before="120" w:after="0"/>
        <w:ind w:left="709" w:hanging="709"/>
        <w:rPr>
          <w:i/>
        </w:rPr>
      </w:pPr>
      <w:r w:rsidRPr="006735BE">
        <w:rPr>
          <w:i/>
        </w:rPr>
        <w:t xml:space="preserve">10. </w:t>
      </w:r>
      <w:r w:rsidRPr="006735BE">
        <w:rPr>
          <w:i/>
        </w:rPr>
        <w:tab/>
        <w:t>Расторжение Договора</w:t>
      </w:r>
    </w:p>
    <w:p w:rsidR="00D04DE9" w:rsidRPr="006735BE" w:rsidRDefault="00D04DE9" w:rsidP="00D04DE9">
      <w:pPr>
        <w:tabs>
          <w:tab w:val="left" w:pos="709"/>
        </w:tabs>
        <w:spacing w:before="120"/>
        <w:ind w:left="709" w:hanging="709"/>
        <w:jc w:val="both"/>
        <w:rPr>
          <w:sz w:val="22"/>
          <w:szCs w:val="22"/>
        </w:rPr>
      </w:pPr>
      <w:r w:rsidRPr="006735BE">
        <w:rPr>
          <w:sz w:val="22"/>
          <w:szCs w:val="22"/>
        </w:rPr>
        <w:t xml:space="preserve">10.1. </w:t>
      </w:r>
      <w:r w:rsidRPr="006735BE">
        <w:rPr>
          <w:sz w:val="22"/>
          <w:szCs w:val="22"/>
        </w:rPr>
        <w:tab/>
      </w:r>
      <w:r w:rsidRPr="006735BE">
        <w:rPr>
          <w:b/>
          <w:sz w:val="22"/>
          <w:szCs w:val="22"/>
        </w:rPr>
        <w:t>Кредитор</w:t>
      </w:r>
      <w:r w:rsidRPr="006735BE">
        <w:rPr>
          <w:sz w:val="22"/>
          <w:szCs w:val="22"/>
        </w:rPr>
        <w:t xml:space="preserve"> вправе в одностороннем порядке расторгнуть настоящий </w:t>
      </w:r>
      <w:r w:rsidRPr="006735BE">
        <w:rPr>
          <w:b/>
          <w:sz w:val="22"/>
          <w:szCs w:val="22"/>
        </w:rPr>
        <w:t>Договор</w:t>
      </w:r>
      <w:r w:rsidRPr="006735BE">
        <w:rPr>
          <w:sz w:val="22"/>
          <w:szCs w:val="22"/>
        </w:rPr>
        <w:t xml:space="preserve"> без обращения в суд в случае наступления любого из обстоятельств (событий), предусмотренных </w:t>
      </w:r>
      <w:proofErr w:type="spellStart"/>
      <w:r w:rsidRPr="006735BE">
        <w:rPr>
          <w:sz w:val="22"/>
          <w:szCs w:val="22"/>
        </w:rPr>
        <w:t>пунком</w:t>
      </w:r>
      <w:proofErr w:type="spellEnd"/>
      <w:r w:rsidRPr="006735BE">
        <w:rPr>
          <w:sz w:val="22"/>
          <w:szCs w:val="22"/>
        </w:rPr>
        <w:t xml:space="preserve"> 9.1. настоящего </w:t>
      </w:r>
      <w:r w:rsidRPr="006735BE">
        <w:rPr>
          <w:b/>
          <w:sz w:val="22"/>
          <w:szCs w:val="22"/>
        </w:rPr>
        <w:t>Договора.</w:t>
      </w:r>
    </w:p>
    <w:p w:rsidR="00D04DE9" w:rsidRPr="006735BE" w:rsidRDefault="00D04DE9" w:rsidP="00D04DE9">
      <w:pPr>
        <w:spacing w:before="120"/>
        <w:ind w:left="709" w:hanging="709"/>
        <w:jc w:val="both"/>
        <w:rPr>
          <w:sz w:val="22"/>
          <w:szCs w:val="22"/>
        </w:rPr>
      </w:pPr>
      <w:r w:rsidRPr="006735BE">
        <w:rPr>
          <w:sz w:val="22"/>
          <w:szCs w:val="22"/>
        </w:rPr>
        <w:t xml:space="preserve">10.2. </w:t>
      </w:r>
      <w:r w:rsidRPr="006735BE">
        <w:rPr>
          <w:sz w:val="22"/>
          <w:szCs w:val="22"/>
        </w:rPr>
        <w:tab/>
        <w:t xml:space="preserve">Настоящий </w:t>
      </w:r>
      <w:r w:rsidRPr="006735BE">
        <w:rPr>
          <w:b/>
          <w:sz w:val="22"/>
          <w:szCs w:val="22"/>
        </w:rPr>
        <w:t>Договор</w:t>
      </w:r>
      <w:r w:rsidRPr="006735BE">
        <w:rPr>
          <w:sz w:val="22"/>
          <w:szCs w:val="22"/>
        </w:rPr>
        <w:t xml:space="preserve"> считается расторгнутым через 30 (Тридцать) календарных дней со дня отправки заказного письма о расторжении через почтовую службу или со дня получения </w:t>
      </w:r>
      <w:r w:rsidRPr="006735BE">
        <w:rPr>
          <w:b/>
          <w:sz w:val="22"/>
          <w:szCs w:val="22"/>
        </w:rPr>
        <w:t>Заемщиком</w:t>
      </w:r>
      <w:r w:rsidRPr="006735BE">
        <w:rPr>
          <w:sz w:val="22"/>
          <w:szCs w:val="22"/>
        </w:rPr>
        <w:t xml:space="preserve"> письменного уведомления </w:t>
      </w:r>
      <w:r w:rsidRPr="006735BE">
        <w:rPr>
          <w:b/>
          <w:sz w:val="22"/>
          <w:szCs w:val="22"/>
        </w:rPr>
        <w:t>Кредитора</w:t>
      </w:r>
      <w:r w:rsidRPr="006735BE">
        <w:rPr>
          <w:sz w:val="22"/>
          <w:szCs w:val="22"/>
        </w:rPr>
        <w:t xml:space="preserve"> о расторжении настоящего </w:t>
      </w:r>
      <w:r w:rsidRPr="006735BE">
        <w:rPr>
          <w:b/>
          <w:sz w:val="22"/>
          <w:szCs w:val="22"/>
        </w:rPr>
        <w:t>Договора.</w:t>
      </w:r>
    </w:p>
    <w:p w:rsidR="00D04DE9" w:rsidRPr="006735BE" w:rsidRDefault="00D04DE9" w:rsidP="00D04DE9">
      <w:pPr>
        <w:spacing w:before="120"/>
        <w:ind w:left="709" w:hanging="709"/>
        <w:jc w:val="center"/>
        <w:rPr>
          <w:b/>
          <w:sz w:val="22"/>
          <w:szCs w:val="22"/>
        </w:rPr>
      </w:pPr>
    </w:p>
    <w:p w:rsidR="00D04DE9" w:rsidRPr="006735BE" w:rsidRDefault="00D04DE9" w:rsidP="00D04DE9">
      <w:pPr>
        <w:spacing w:before="120"/>
        <w:ind w:left="709" w:hanging="709"/>
        <w:rPr>
          <w:b/>
          <w:i/>
          <w:sz w:val="22"/>
          <w:szCs w:val="22"/>
        </w:rPr>
      </w:pPr>
      <w:r w:rsidRPr="006735BE">
        <w:rPr>
          <w:b/>
          <w:i/>
          <w:sz w:val="22"/>
          <w:szCs w:val="22"/>
        </w:rPr>
        <w:t xml:space="preserve">11. </w:t>
      </w:r>
      <w:r w:rsidRPr="006735BE">
        <w:rPr>
          <w:b/>
          <w:i/>
          <w:sz w:val="22"/>
          <w:szCs w:val="22"/>
        </w:rPr>
        <w:tab/>
        <w:t>Порядок рассмотрения споров и применимое право.</w:t>
      </w:r>
    </w:p>
    <w:p w:rsidR="00D04DE9" w:rsidRPr="006735BE" w:rsidRDefault="00D04DE9" w:rsidP="00D04DE9">
      <w:pPr>
        <w:spacing w:before="120"/>
        <w:ind w:left="709" w:hanging="709"/>
        <w:jc w:val="both"/>
        <w:rPr>
          <w:sz w:val="22"/>
          <w:szCs w:val="22"/>
        </w:rPr>
      </w:pPr>
      <w:r w:rsidRPr="006735BE">
        <w:rPr>
          <w:sz w:val="22"/>
          <w:szCs w:val="22"/>
        </w:rPr>
        <w:t xml:space="preserve">11.1. </w:t>
      </w:r>
      <w:r w:rsidRPr="006735BE">
        <w:rPr>
          <w:sz w:val="22"/>
          <w:szCs w:val="22"/>
        </w:rPr>
        <w:tab/>
        <w:t xml:space="preserve">Все споры и разногласия по настоящему </w:t>
      </w:r>
      <w:r w:rsidRPr="006735BE">
        <w:rPr>
          <w:b/>
          <w:sz w:val="22"/>
          <w:szCs w:val="22"/>
        </w:rPr>
        <w:t>Договору</w:t>
      </w:r>
      <w:r w:rsidRPr="006735BE">
        <w:rPr>
          <w:sz w:val="22"/>
          <w:szCs w:val="22"/>
        </w:rPr>
        <w:t xml:space="preserve"> разрешаются </w:t>
      </w:r>
      <w:r w:rsidRPr="006735BE">
        <w:rPr>
          <w:b/>
          <w:sz w:val="22"/>
          <w:szCs w:val="22"/>
        </w:rPr>
        <w:t>Сторонами,</w:t>
      </w:r>
      <w:r w:rsidRPr="006735BE">
        <w:rPr>
          <w:sz w:val="22"/>
          <w:szCs w:val="22"/>
        </w:rPr>
        <w:t xml:space="preserve"> прежде всего, путем переговоров. Претензионные письма направляются Сторонами нарочным или заказным почтовым направлением с уведомлением о вручении Стороне по адресу, указанному в Разделе 15 настоящего </w:t>
      </w:r>
      <w:r w:rsidRPr="006735BE">
        <w:rPr>
          <w:b/>
          <w:sz w:val="22"/>
          <w:szCs w:val="22"/>
        </w:rPr>
        <w:t xml:space="preserve">Договора. </w:t>
      </w:r>
      <w:r w:rsidRPr="006735BE">
        <w:rPr>
          <w:sz w:val="22"/>
          <w:szCs w:val="22"/>
        </w:rPr>
        <w:t>Срок рассмотрения претензии составляет 10 (Десять) рабочих дней со дня получения.</w:t>
      </w:r>
    </w:p>
    <w:p w:rsidR="00D04DE9" w:rsidRPr="006735BE" w:rsidRDefault="00D04DE9" w:rsidP="00D04DE9">
      <w:pPr>
        <w:spacing w:before="120"/>
        <w:ind w:left="709" w:hanging="709"/>
        <w:jc w:val="both"/>
        <w:rPr>
          <w:sz w:val="22"/>
          <w:szCs w:val="22"/>
        </w:rPr>
      </w:pPr>
      <w:r w:rsidRPr="006735BE">
        <w:rPr>
          <w:sz w:val="22"/>
          <w:szCs w:val="22"/>
        </w:rPr>
        <w:t xml:space="preserve">11.2. </w:t>
      </w:r>
      <w:r w:rsidRPr="006735BE">
        <w:rPr>
          <w:sz w:val="22"/>
          <w:szCs w:val="22"/>
        </w:rPr>
        <w:tab/>
        <w:t>В случае возникновения между Сторонами непреодолимых разногласий, их спор по настоящему Договору разрешается  в соответствии с действующим законодательством Российской Федерации и условиями Договора.</w:t>
      </w:r>
      <w:r w:rsidRPr="006735BE" w:rsidDel="008A0A3F">
        <w:rPr>
          <w:sz w:val="22"/>
          <w:szCs w:val="22"/>
        </w:rPr>
        <w:t xml:space="preserve"> </w:t>
      </w:r>
    </w:p>
    <w:p w:rsidR="00D04DE9" w:rsidRPr="006735BE" w:rsidRDefault="00D04DE9" w:rsidP="00D04DE9">
      <w:pPr>
        <w:spacing w:before="120"/>
        <w:ind w:left="709" w:hanging="709"/>
        <w:jc w:val="both"/>
        <w:rPr>
          <w:sz w:val="22"/>
          <w:szCs w:val="22"/>
        </w:rPr>
      </w:pPr>
      <w:r w:rsidRPr="006735BE">
        <w:rPr>
          <w:sz w:val="22"/>
          <w:szCs w:val="22"/>
        </w:rPr>
        <w:lastRenderedPageBreak/>
        <w:t xml:space="preserve">11.3. </w:t>
      </w:r>
      <w:r w:rsidRPr="006735BE">
        <w:rPr>
          <w:sz w:val="22"/>
          <w:szCs w:val="22"/>
        </w:rPr>
        <w:tab/>
        <w:t xml:space="preserve">К отношениям </w:t>
      </w:r>
      <w:r w:rsidRPr="006735BE">
        <w:rPr>
          <w:b/>
          <w:sz w:val="22"/>
          <w:szCs w:val="22"/>
        </w:rPr>
        <w:t>Сторон</w:t>
      </w:r>
      <w:r w:rsidRPr="006735BE">
        <w:rPr>
          <w:sz w:val="22"/>
          <w:szCs w:val="22"/>
        </w:rPr>
        <w:t xml:space="preserve"> по настоящему </w:t>
      </w:r>
      <w:r w:rsidRPr="006735BE">
        <w:rPr>
          <w:b/>
          <w:sz w:val="22"/>
          <w:szCs w:val="22"/>
        </w:rPr>
        <w:t>Договору</w:t>
      </w:r>
      <w:r w:rsidRPr="006735BE">
        <w:rPr>
          <w:sz w:val="22"/>
          <w:szCs w:val="22"/>
        </w:rPr>
        <w:t xml:space="preserve"> применяется действующее законодательство Российской Федерации.</w:t>
      </w:r>
    </w:p>
    <w:p w:rsidR="00D04DE9" w:rsidRPr="006735BE" w:rsidRDefault="00D04DE9" w:rsidP="00D04DE9">
      <w:pPr>
        <w:spacing w:before="120"/>
        <w:ind w:left="709" w:hanging="709"/>
        <w:rPr>
          <w:sz w:val="22"/>
          <w:szCs w:val="22"/>
        </w:rPr>
      </w:pPr>
    </w:p>
    <w:p w:rsidR="00D04DE9" w:rsidRPr="006735BE" w:rsidRDefault="00D04DE9" w:rsidP="00D04DE9">
      <w:pPr>
        <w:pStyle w:val="5"/>
        <w:spacing w:before="120" w:after="0"/>
        <w:ind w:left="709" w:hanging="709"/>
        <w:rPr>
          <w:bCs w:val="0"/>
          <w:sz w:val="22"/>
          <w:szCs w:val="22"/>
        </w:rPr>
      </w:pPr>
      <w:r w:rsidRPr="006735BE">
        <w:rPr>
          <w:bCs w:val="0"/>
          <w:sz w:val="22"/>
          <w:szCs w:val="22"/>
        </w:rPr>
        <w:t xml:space="preserve">12. </w:t>
      </w:r>
      <w:r w:rsidRPr="006735BE">
        <w:rPr>
          <w:bCs w:val="0"/>
          <w:sz w:val="22"/>
          <w:szCs w:val="22"/>
        </w:rPr>
        <w:tab/>
        <w:t>Срок действия Договора</w:t>
      </w:r>
    </w:p>
    <w:p w:rsidR="00D04DE9" w:rsidRPr="006735BE" w:rsidRDefault="00D04DE9" w:rsidP="00D04DE9">
      <w:pPr>
        <w:spacing w:before="120"/>
        <w:ind w:left="709" w:hanging="709"/>
        <w:jc w:val="both"/>
        <w:rPr>
          <w:sz w:val="22"/>
          <w:szCs w:val="22"/>
        </w:rPr>
      </w:pPr>
      <w:r w:rsidRPr="006735BE">
        <w:rPr>
          <w:sz w:val="22"/>
          <w:szCs w:val="22"/>
        </w:rPr>
        <w:t xml:space="preserve">12.1. </w:t>
      </w:r>
      <w:r w:rsidRPr="006735BE">
        <w:rPr>
          <w:sz w:val="22"/>
          <w:szCs w:val="22"/>
        </w:rPr>
        <w:tab/>
        <w:t xml:space="preserve">Настоящий </w:t>
      </w:r>
      <w:r w:rsidRPr="006735BE">
        <w:rPr>
          <w:b/>
          <w:sz w:val="22"/>
          <w:szCs w:val="22"/>
        </w:rPr>
        <w:t>Договор</w:t>
      </w:r>
      <w:r w:rsidRPr="006735BE">
        <w:rPr>
          <w:sz w:val="22"/>
          <w:szCs w:val="22"/>
        </w:rPr>
        <w:t xml:space="preserve"> вступает в силу со дня его подписания Сторонами.</w:t>
      </w:r>
    </w:p>
    <w:p w:rsidR="00D04DE9" w:rsidRPr="006735BE" w:rsidRDefault="00D04DE9" w:rsidP="00D04DE9">
      <w:pPr>
        <w:spacing w:before="120"/>
        <w:ind w:left="709" w:hanging="709"/>
        <w:jc w:val="both"/>
        <w:rPr>
          <w:sz w:val="22"/>
          <w:szCs w:val="22"/>
        </w:rPr>
      </w:pPr>
      <w:r w:rsidRPr="006735BE">
        <w:rPr>
          <w:sz w:val="22"/>
          <w:szCs w:val="22"/>
        </w:rPr>
        <w:t>12.2</w:t>
      </w:r>
      <w:r w:rsidRPr="006735BE">
        <w:rPr>
          <w:b/>
          <w:sz w:val="22"/>
          <w:szCs w:val="22"/>
        </w:rPr>
        <w:t>.</w:t>
      </w:r>
      <w:r w:rsidRPr="006735BE">
        <w:rPr>
          <w:sz w:val="22"/>
          <w:szCs w:val="22"/>
        </w:rPr>
        <w:t xml:space="preserve"> </w:t>
      </w:r>
      <w:r w:rsidRPr="006735BE">
        <w:rPr>
          <w:sz w:val="22"/>
          <w:szCs w:val="22"/>
        </w:rPr>
        <w:tab/>
        <w:t xml:space="preserve">Окончание срока действия настоящего </w:t>
      </w:r>
      <w:r w:rsidRPr="006735BE">
        <w:rPr>
          <w:b/>
          <w:sz w:val="22"/>
          <w:szCs w:val="22"/>
        </w:rPr>
        <w:t>Договора</w:t>
      </w:r>
      <w:r w:rsidRPr="006735BE">
        <w:rPr>
          <w:sz w:val="22"/>
          <w:szCs w:val="22"/>
        </w:rPr>
        <w:t xml:space="preserve"> определяется датой получения </w:t>
      </w:r>
      <w:r w:rsidRPr="006735BE">
        <w:rPr>
          <w:b/>
          <w:sz w:val="22"/>
          <w:szCs w:val="22"/>
        </w:rPr>
        <w:t>Кредитором</w:t>
      </w:r>
      <w:r w:rsidRPr="006735BE">
        <w:rPr>
          <w:sz w:val="22"/>
          <w:szCs w:val="22"/>
        </w:rPr>
        <w:t xml:space="preserve"> всех причитающихся по настоящему </w:t>
      </w:r>
      <w:r w:rsidRPr="006735BE">
        <w:rPr>
          <w:b/>
          <w:sz w:val="22"/>
          <w:szCs w:val="22"/>
        </w:rPr>
        <w:t>Договору</w:t>
      </w:r>
      <w:r w:rsidRPr="006735BE">
        <w:rPr>
          <w:sz w:val="22"/>
          <w:szCs w:val="22"/>
        </w:rPr>
        <w:t xml:space="preserve"> сумм.</w:t>
      </w:r>
    </w:p>
    <w:p w:rsidR="00D04DE9" w:rsidRPr="006735BE" w:rsidRDefault="00D04DE9" w:rsidP="00D04DE9">
      <w:pPr>
        <w:spacing w:before="120"/>
        <w:ind w:left="709" w:hanging="709"/>
        <w:jc w:val="both"/>
        <w:rPr>
          <w:b/>
          <w:sz w:val="22"/>
          <w:szCs w:val="22"/>
        </w:rPr>
      </w:pPr>
    </w:p>
    <w:p w:rsidR="00D04DE9" w:rsidRPr="006735BE" w:rsidRDefault="00D04DE9" w:rsidP="00D04DE9">
      <w:pPr>
        <w:spacing w:before="120"/>
        <w:ind w:left="709" w:hanging="709"/>
        <w:rPr>
          <w:b/>
          <w:i/>
          <w:sz w:val="22"/>
          <w:szCs w:val="22"/>
        </w:rPr>
      </w:pPr>
      <w:r w:rsidRPr="006735BE">
        <w:rPr>
          <w:b/>
          <w:i/>
          <w:sz w:val="22"/>
          <w:szCs w:val="22"/>
        </w:rPr>
        <w:t xml:space="preserve">13. </w:t>
      </w:r>
      <w:r w:rsidRPr="006735BE">
        <w:rPr>
          <w:b/>
          <w:i/>
          <w:sz w:val="22"/>
          <w:szCs w:val="22"/>
        </w:rPr>
        <w:tab/>
        <w:t>Защита персональных данных</w:t>
      </w:r>
    </w:p>
    <w:p w:rsidR="00D04DE9" w:rsidRPr="006735BE" w:rsidRDefault="00D04DE9" w:rsidP="00D04DE9">
      <w:pPr>
        <w:spacing w:before="120"/>
        <w:ind w:left="709" w:hanging="709"/>
        <w:jc w:val="both"/>
        <w:rPr>
          <w:sz w:val="22"/>
          <w:szCs w:val="22"/>
        </w:rPr>
      </w:pPr>
      <w:r w:rsidRPr="006735BE">
        <w:rPr>
          <w:sz w:val="22"/>
          <w:szCs w:val="22"/>
        </w:rPr>
        <w:t xml:space="preserve">13.1. </w:t>
      </w:r>
      <w:r w:rsidRPr="006735BE">
        <w:rPr>
          <w:sz w:val="22"/>
          <w:szCs w:val="22"/>
        </w:rPr>
        <w:tab/>
      </w:r>
      <w:r w:rsidRPr="006735BE">
        <w:rPr>
          <w:b/>
          <w:sz w:val="22"/>
          <w:szCs w:val="22"/>
        </w:rPr>
        <w:t>Заемщик</w:t>
      </w:r>
      <w:r w:rsidRPr="006735BE">
        <w:rPr>
          <w:sz w:val="22"/>
          <w:szCs w:val="22"/>
        </w:rPr>
        <w:t xml:space="preserve"> подтверждает, что им получено письменное согласие физических лиц, персональные данные которых могут содержаться в получаемых </w:t>
      </w:r>
      <w:r w:rsidRPr="006735BE">
        <w:rPr>
          <w:b/>
          <w:sz w:val="22"/>
          <w:szCs w:val="22"/>
        </w:rPr>
        <w:t>Кредитором</w:t>
      </w:r>
      <w:r w:rsidRPr="006735BE">
        <w:rPr>
          <w:sz w:val="22"/>
          <w:szCs w:val="22"/>
        </w:rPr>
        <w:t xml:space="preserve"> от </w:t>
      </w:r>
      <w:r w:rsidRPr="006735BE">
        <w:rPr>
          <w:b/>
          <w:sz w:val="22"/>
          <w:szCs w:val="22"/>
        </w:rPr>
        <w:t>Заемщика</w:t>
      </w:r>
      <w:r w:rsidRPr="006735BE">
        <w:rPr>
          <w:sz w:val="22"/>
          <w:szCs w:val="22"/>
        </w:rPr>
        <w:t xml:space="preserve"> документах,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w:t>
      </w:r>
      <w:r w:rsidRPr="006735BE">
        <w:rPr>
          <w:b/>
          <w:sz w:val="22"/>
          <w:szCs w:val="22"/>
        </w:rPr>
        <w:t>Заемщик</w:t>
      </w:r>
      <w:r w:rsidRPr="006735BE">
        <w:rPr>
          <w:sz w:val="22"/>
          <w:szCs w:val="22"/>
        </w:rPr>
        <w:t xml:space="preserve">, в свою очередь, предоставляет </w:t>
      </w:r>
      <w:r w:rsidRPr="006735BE">
        <w:rPr>
          <w:b/>
          <w:sz w:val="22"/>
          <w:szCs w:val="22"/>
        </w:rPr>
        <w:t>Кредитору</w:t>
      </w:r>
      <w:r w:rsidRPr="006735BE">
        <w:rPr>
          <w:sz w:val="22"/>
          <w:szCs w:val="22"/>
        </w:rPr>
        <w:t xml:space="preserve"> свое согласие и соответствующее право на обработку персональных данных указанных физических лиц. </w:t>
      </w:r>
    </w:p>
    <w:p w:rsidR="00D04DE9" w:rsidRPr="006735BE" w:rsidRDefault="00D04DE9" w:rsidP="00D04DE9">
      <w:pPr>
        <w:spacing w:before="120"/>
        <w:ind w:left="709" w:hanging="1"/>
        <w:jc w:val="both"/>
        <w:rPr>
          <w:sz w:val="22"/>
          <w:szCs w:val="22"/>
        </w:rPr>
      </w:pPr>
      <w:proofErr w:type="gramStart"/>
      <w:r w:rsidRPr="006735BE">
        <w:rPr>
          <w:sz w:val="22"/>
          <w:szCs w:val="22"/>
        </w:rPr>
        <w:t xml:space="preserve">«Обработка»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а также распространение (в том числе передачу) таких персональных данных аффилированным или связанным с </w:t>
      </w:r>
      <w:r w:rsidRPr="006735BE">
        <w:rPr>
          <w:b/>
          <w:sz w:val="22"/>
          <w:szCs w:val="22"/>
        </w:rPr>
        <w:t>Кредитором</w:t>
      </w:r>
      <w:r w:rsidRPr="006735BE">
        <w:rPr>
          <w:sz w:val="22"/>
          <w:szCs w:val="22"/>
        </w:rPr>
        <w:t xml:space="preserve"> лицам, а также аффилированным или связанным лицам указанных лиц (так, как эти лица определены законодательством Российской Федерации</w:t>
      </w:r>
      <w:proofErr w:type="gramEnd"/>
      <w:r w:rsidRPr="006735BE">
        <w:rPr>
          <w:sz w:val="22"/>
          <w:szCs w:val="22"/>
        </w:rPr>
        <w:t xml:space="preserve">), при условии обеспечения конфиденциальности и безопасности персональных данных при их обработке. </w:t>
      </w:r>
    </w:p>
    <w:p w:rsidR="00D04DE9" w:rsidRPr="006735BE" w:rsidRDefault="00D04DE9" w:rsidP="00D04DE9">
      <w:pPr>
        <w:spacing w:before="120"/>
        <w:ind w:left="709" w:hanging="709"/>
        <w:jc w:val="both"/>
        <w:rPr>
          <w:sz w:val="22"/>
          <w:szCs w:val="22"/>
        </w:rPr>
      </w:pPr>
      <w:r w:rsidRPr="006735BE">
        <w:rPr>
          <w:sz w:val="22"/>
          <w:szCs w:val="22"/>
        </w:rPr>
        <w:t xml:space="preserve">13.2. </w:t>
      </w:r>
      <w:r w:rsidRPr="006735BE">
        <w:rPr>
          <w:sz w:val="22"/>
          <w:szCs w:val="22"/>
        </w:rPr>
        <w:tab/>
      </w:r>
      <w:r w:rsidRPr="006735BE">
        <w:rPr>
          <w:b/>
          <w:sz w:val="22"/>
          <w:szCs w:val="22"/>
        </w:rPr>
        <w:t xml:space="preserve">Заемщик </w:t>
      </w:r>
      <w:r w:rsidRPr="006735BE">
        <w:rPr>
          <w:sz w:val="22"/>
          <w:szCs w:val="22"/>
        </w:rPr>
        <w:t xml:space="preserve">подтверждает, что предоставил указанным физическим лицам от имени Кредитора информацию, предусмотренную п. 3 ст. 18 Федерального закона от 27.07.2006 г. № 152-ФЗ «О персональных данных», а именно: </w:t>
      </w:r>
    </w:p>
    <w:p w:rsidR="00D04DE9" w:rsidRPr="006735BE" w:rsidRDefault="00D04DE9" w:rsidP="00D04DE9">
      <w:pPr>
        <w:spacing w:before="120"/>
        <w:ind w:left="709" w:hanging="425"/>
        <w:jc w:val="both"/>
        <w:rPr>
          <w:sz w:val="22"/>
          <w:szCs w:val="22"/>
        </w:rPr>
      </w:pPr>
      <w:r w:rsidRPr="006735BE">
        <w:rPr>
          <w:sz w:val="22"/>
          <w:szCs w:val="22"/>
        </w:rPr>
        <w:t xml:space="preserve">1) </w:t>
      </w:r>
      <w:r w:rsidRPr="006735BE">
        <w:rPr>
          <w:sz w:val="22"/>
          <w:szCs w:val="22"/>
        </w:rPr>
        <w:tab/>
        <w:t xml:space="preserve">наименование и адрес </w:t>
      </w:r>
      <w:r w:rsidRPr="006735BE">
        <w:rPr>
          <w:b/>
          <w:sz w:val="22"/>
          <w:szCs w:val="22"/>
        </w:rPr>
        <w:t>Кредитора</w:t>
      </w:r>
      <w:r w:rsidRPr="006735BE">
        <w:rPr>
          <w:sz w:val="22"/>
          <w:szCs w:val="22"/>
        </w:rPr>
        <w:t xml:space="preserve">; </w:t>
      </w:r>
    </w:p>
    <w:p w:rsidR="00D04DE9" w:rsidRPr="006735BE" w:rsidRDefault="00D04DE9" w:rsidP="00D04DE9">
      <w:pPr>
        <w:spacing w:before="120"/>
        <w:ind w:left="709" w:hanging="425"/>
        <w:jc w:val="both"/>
        <w:rPr>
          <w:sz w:val="22"/>
          <w:szCs w:val="22"/>
        </w:rPr>
      </w:pPr>
      <w:r w:rsidRPr="006735BE">
        <w:rPr>
          <w:sz w:val="22"/>
          <w:szCs w:val="22"/>
        </w:rPr>
        <w:t xml:space="preserve">2) </w:t>
      </w:r>
      <w:r w:rsidRPr="006735BE">
        <w:rPr>
          <w:sz w:val="22"/>
          <w:szCs w:val="22"/>
        </w:rPr>
        <w:tab/>
        <w:t xml:space="preserve">цель обработки персональных данных (в соответствии с настоящим пунктом Договора) и ее правовое основание; </w:t>
      </w:r>
    </w:p>
    <w:p w:rsidR="00D04DE9" w:rsidRPr="006735BE" w:rsidRDefault="00D04DE9" w:rsidP="00D04DE9">
      <w:pPr>
        <w:spacing w:before="120"/>
        <w:ind w:left="709" w:hanging="425"/>
        <w:jc w:val="both"/>
        <w:rPr>
          <w:sz w:val="22"/>
          <w:szCs w:val="22"/>
        </w:rPr>
      </w:pPr>
      <w:r w:rsidRPr="006735BE">
        <w:rPr>
          <w:sz w:val="22"/>
          <w:szCs w:val="22"/>
        </w:rPr>
        <w:t xml:space="preserve">3) </w:t>
      </w:r>
      <w:r w:rsidRPr="006735BE">
        <w:rPr>
          <w:sz w:val="22"/>
          <w:szCs w:val="22"/>
        </w:rPr>
        <w:tab/>
        <w:t xml:space="preserve">предполагаемые пользователи персональных данных; </w:t>
      </w:r>
    </w:p>
    <w:p w:rsidR="00D04DE9" w:rsidRPr="006735BE" w:rsidRDefault="00D04DE9" w:rsidP="00D04DE9">
      <w:pPr>
        <w:spacing w:before="120"/>
        <w:ind w:left="709" w:hanging="425"/>
        <w:jc w:val="both"/>
        <w:rPr>
          <w:sz w:val="22"/>
          <w:szCs w:val="22"/>
        </w:rPr>
      </w:pPr>
      <w:r w:rsidRPr="006735BE">
        <w:rPr>
          <w:sz w:val="22"/>
          <w:szCs w:val="22"/>
        </w:rPr>
        <w:t xml:space="preserve">4) </w:t>
      </w:r>
      <w:r w:rsidRPr="006735BE">
        <w:rPr>
          <w:sz w:val="22"/>
          <w:szCs w:val="22"/>
        </w:rPr>
        <w:tab/>
        <w:t>установленные Федеральным законом от 27.07.2006 г. № 152-ФЗ «О персональных данных» права субъекта персональных данных;</w:t>
      </w:r>
    </w:p>
    <w:p w:rsidR="00D04DE9" w:rsidRPr="006735BE" w:rsidRDefault="00D04DE9" w:rsidP="00D04DE9">
      <w:pPr>
        <w:spacing w:before="120"/>
        <w:ind w:left="709" w:hanging="425"/>
        <w:jc w:val="both"/>
        <w:rPr>
          <w:sz w:val="22"/>
          <w:szCs w:val="22"/>
        </w:rPr>
      </w:pPr>
      <w:r w:rsidRPr="006735BE">
        <w:rPr>
          <w:sz w:val="22"/>
          <w:szCs w:val="22"/>
        </w:rPr>
        <w:t xml:space="preserve">5) </w:t>
      </w:r>
      <w:r w:rsidRPr="006735BE">
        <w:rPr>
          <w:sz w:val="22"/>
          <w:szCs w:val="22"/>
        </w:rPr>
        <w:tab/>
        <w:t>источник получения персональных данных.</w:t>
      </w:r>
    </w:p>
    <w:p w:rsidR="00D04DE9" w:rsidRPr="006735BE" w:rsidRDefault="00D04DE9" w:rsidP="00D04DE9">
      <w:pPr>
        <w:spacing w:before="120"/>
        <w:ind w:left="709" w:hanging="709"/>
        <w:jc w:val="both"/>
        <w:rPr>
          <w:sz w:val="22"/>
          <w:szCs w:val="22"/>
        </w:rPr>
      </w:pPr>
      <w:r w:rsidRPr="006735BE">
        <w:rPr>
          <w:sz w:val="22"/>
          <w:szCs w:val="22"/>
        </w:rPr>
        <w:t xml:space="preserve">13.3. </w:t>
      </w:r>
      <w:r w:rsidRPr="006735BE">
        <w:rPr>
          <w:sz w:val="22"/>
          <w:szCs w:val="22"/>
        </w:rPr>
        <w:tab/>
        <w:t xml:space="preserve">Персональные данные могут обрабатываться с использованием средств автоматизации или без использования таких средств. </w:t>
      </w:r>
    </w:p>
    <w:p w:rsidR="00D04DE9" w:rsidRPr="006735BE" w:rsidRDefault="00D04DE9" w:rsidP="00D04DE9">
      <w:pPr>
        <w:spacing w:before="120"/>
        <w:ind w:left="709" w:hanging="1"/>
        <w:jc w:val="both"/>
        <w:rPr>
          <w:sz w:val="22"/>
          <w:szCs w:val="22"/>
        </w:rPr>
      </w:pPr>
      <w:r w:rsidRPr="006735BE">
        <w:rPr>
          <w:sz w:val="22"/>
          <w:szCs w:val="22"/>
        </w:rPr>
        <w:t xml:space="preserve">Целью обработки персональных данных является осуществление </w:t>
      </w:r>
      <w:r w:rsidRPr="006735BE">
        <w:rPr>
          <w:b/>
          <w:sz w:val="22"/>
          <w:szCs w:val="22"/>
        </w:rPr>
        <w:t>Кредитором</w:t>
      </w:r>
      <w:r w:rsidRPr="006735BE">
        <w:rPr>
          <w:sz w:val="22"/>
          <w:szCs w:val="22"/>
        </w:rPr>
        <w:t xml:space="preserve"> любых прав и обязанностей, связанных с исполнением требований законодательства Российской Федерации, положений внутренних документов </w:t>
      </w:r>
      <w:r w:rsidRPr="006735BE">
        <w:rPr>
          <w:b/>
          <w:sz w:val="22"/>
          <w:szCs w:val="22"/>
        </w:rPr>
        <w:t>Кредитора</w:t>
      </w:r>
      <w:r w:rsidRPr="006735BE">
        <w:rPr>
          <w:sz w:val="22"/>
          <w:szCs w:val="22"/>
        </w:rPr>
        <w:t xml:space="preserve"> и корпоративных стандартов идентификации и изучения клиентов. </w:t>
      </w:r>
    </w:p>
    <w:p w:rsidR="00D04DE9" w:rsidRPr="006735BE" w:rsidRDefault="00D04DE9" w:rsidP="00D04DE9">
      <w:pPr>
        <w:spacing w:before="120"/>
        <w:ind w:left="709" w:right="-2" w:hanging="709"/>
        <w:jc w:val="both"/>
        <w:rPr>
          <w:sz w:val="22"/>
          <w:szCs w:val="22"/>
        </w:rPr>
      </w:pPr>
      <w:r w:rsidRPr="006735BE">
        <w:rPr>
          <w:sz w:val="22"/>
          <w:szCs w:val="22"/>
        </w:rPr>
        <w:t xml:space="preserve">13.4. </w:t>
      </w:r>
      <w:r w:rsidRPr="006735BE">
        <w:rPr>
          <w:sz w:val="22"/>
          <w:szCs w:val="22"/>
        </w:rPr>
        <w:tab/>
        <w:t xml:space="preserve">Подтверждаемое, согласно пункту 13.1 настоящего </w:t>
      </w:r>
      <w:r w:rsidRPr="006735BE">
        <w:rPr>
          <w:b/>
          <w:sz w:val="22"/>
          <w:szCs w:val="22"/>
        </w:rPr>
        <w:t>Договора</w:t>
      </w:r>
      <w:r w:rsidRPr="006735BE">
        <w:rPr>
          <w:sz w:val="22"/>
          <w:szCs w:val="22"/>
        </w:rPr>
        <w:t xml:space="preserve">, согласие </w:t>
      </w:r>
      <w:r w:rsidRPr="006735BE">
        <w:rPr>
          <w:b/>
          <w:sz w:val="22"/>
          <w:szCs w:val="22"/>
        </w:rPr>
        <w:t>Заемщика</w:t>
      </w:r>
      <w:r w:rsidRPr="006735BE">
        <w:rPr>
          <w:sz w:val="22"/>
          <w:szCs w:val="22"/>
        </w:rPr>
        <w:t xml:space="preserve">, а также указанных субъектов персональных данных, считается предоставленным на срок действия настоящего </w:t>
      </w:r>
      <w:r w:rsidRPr="006735BE">
        <w:rPr>
          <w:b/>
          <w:sz w:val="22"/>
          <w:szCs w:val="22"/>
        </w:rPr>
        <w:t>Договора</w:t>
      </w:r>
      <w:r w:rsidRPr="006735BE">
        <w:rPr>
          <w:sz w:val="22"/>
          <w:szCs w:val="22"/>
        </w:rPr>
        <w:t xml:space="preserve"> и считается отозванным </w:t>
      </w:r>
      <w:proofErr w:type="gramStart"/>
      <w:r w:rsidRPr="006735BE">
        <w:rPr>
          <w:sz w:val="22"/>
          <w:szCs w:val="22"/>
        </w:rPr>
        <w:t>с даты прекращения</w:t>
      </w:r>
      <w:proofErr w:type="gramEnd"/>
      <w:r w:rsidRPr="006735BE">
        <w:rPr>
          <w:sz w:val="22"/>
          <w:szCs w:val="22"/>
        </w:rPr>
        <w:t xml:space="preserve"> настоящего </w:t>
      </w:r>
      <w:r w:rsidRPr="006735BE">
        <w:rPr>
          <w:b/>
          <w:sz w:val="22"/>
          <w:szCs w:val="22"/>
        </w:rPr>
        <w:t>Договора,</w:t>
      </w:r>
      <w:r w:rsidRPr="006735BE">
        <w:rPr>
          <w:sz w:val="22"/>
          <w:szCs w:val="22"/>
        </w:rPr>
        <w:t xml:space="preserve"> при этом направление </w:t>
      </w:r>
      <w:r w:rsidRPr="006735BE">
        <w:rPr>
          <w:b/>
          <w:sz w:val="22"/>
          <w:szCs w:val="22"/>
        </w:rPr>
        <w:t>Заемщиком</w:t>
      </w:r>
      <w:r w:rsidRPr="006735BE">
        <w:rPr>
          <w:sz w:val="22"/>
          <w:szCs w:val="22"/>
        </w:rPr>
        <w:t xml:space="preserve"> письменного заявления </w:t>
      </w:r>
      <w:r w:rsidRPr="006735BE">
        <w:rPr>
          <w:b/>
          <w:sz w:val="22"/>
          <w:szCs w:val="22"/>
        </w:rPr>
        <w:t>Кредитору</w:t>
      </w:r>
      <w:r w:rsidRPr="006735BE">
        <w:rPr>
          <w:sz w:val="22"/>
          <w:szCs w:val="22"/>
        </w:rPr>
        <w:t xml:space="preserve"> о таком отзыве не требуется.</w:t>
      </w:r>
    </w:p>
    <w:p w:rsidR="00D04DE9" w:rsidRPr="006735BE" w:rsidRDefault="00D04DE9" w:rsidP="00D04DE9">
      <w:pPr>
        <w:pStyle w:val="5"/>
        <w:spacing w:before="120" w:after="0"/>
        <w:ind w:left="709" w:hanging="709"/>
        <w:rPr>
          <w:bCs w:val="0"/>
          <w:sz w:val="22"/>
          <w:szCs w:val="22"/>
        </w:rPr>
      </w:pPr>
      <w:r w:rsidRPr="006735BE">
        <w:rPr>
          <w:bCs w:val="0"/>
          <w:sz w:val="22"/>
          <w:szCs w:val="22"/>
        </w:rPr>
        <w:t xml:space="preserve">14. </w:t>
      </w:r>
      <w:r w:rsidRPr="006735BE">
        <w:rPr>
          <w:bCs w:val="0"/>
          <w:sz w:val="22"/>
          <w:szCs w:val="22"/>
        </w:rPr>
        <w:tab/>
        <w:t>Заключительные положения</w:t>
      </w:r>
    </w:p>
    <w:p w:rsidR="00D04DE9" w:rsidRPr="006735BE" w:rsidRDefault="00D04DE9" w:rsidP="00D04DE9">
      <w:pPr>
        <w:spacing w:before="120"/>
        <w:ind w:left="709" w:hanging="709"/>
        <w:jc w:val="both"/>
        <w:rPr>
          <w:sz w:val="22"/>
          <w:szCs w:val="22"/>
        </w:rPr>
      </w:pPr>
      <w:r w:rsidRPr="006735BE">
        <w:rPr>
          <w:sz w:val="22"/>
          <w:szCs w:val="22"/>
        </w:rPr>
        <w:t xml:space="preserve">14.1. </w:t>
      </w:r>
      <w:r w:rsidRPr="006735BE">
        <w:rPr>
          <w:sz w:val="22"/>
          <w:szCs w:val="22"/>
        </w:rPr>
        <w:tab/>
        <w:t>В случае внесения в законодательство Российской Федерации или в правила банковского регулирования в Российской Федерации изменений, которые могут препятствовать исполнению Сторонами своих обязательств по настоящему Договору, Стороны обязуются провести консультации для урегулирования расчетов по настоящему Договору. В случае</w:t>
      </w:r>
      <w:proofErr w:type="gramStart"/>
      <w:r w:rsidRPr="006735BE">
        <w:rPr>
          <w:sz w:val="22"/>
          <w:szCs w:val="22"/>
        </w:rPr>
        <w:t>,</w:t>
      </w:r>
      <w:proofErr w:type="gramEnd"/>
      <w:r w:rsidRPr="006735BE">
        <w:rPr>
          <w:sz w:val="22"/>
          <w:szCs w:val="22"/>
        </w:rPr>
        <w:t xml:space="preserve"> если Стороны не </w:t>
      </w:r>
      <w:r w:rsidRPr="006735BE">
        <w:rPr>
          <w:sz w:val="22"/>
          <w:szCs w:val="22"/>
        </w:rPr>
        <w:lastRenderedPageBreak/>
        <w:t>придут к соглашению об урегулировании расчетов в течение 5 (Пяти) рабочих  дней со дня возникновения упомянутых изменений, Кредитор имеет право на объявление всей задолженности Заемщика по настоящему Договору срочной к платежу.</w:t>
      </w:r>
    </w:p>
    <w:p w:rsidR="00D04DE9" w:rsidRPr="006735BE" w:rsidRDefault="00D04DE9" w:rsidP="00D04DE9">
      <w:pPr>
        <w:spacing w:before="120"/>
        <w:ind w:left="709" w:hanging="709"/>
        <w:jc w:val="both"/>
        <w:rPr>
          <w:sz w:val="22"/>
          <w:szCs w:val="22"/>
        </w:rPr>
      </w:pPr>
      <w:r w:rsidRPr="006735BE">
        <w:rPr>
          <w:sz w:val="22"/>
          <w:szCs w:val="22"/>
        </w:rPr>
        <w:t xml:space="preserve">14.2. </w:t>
      </w:r>
      <w:r w:rsidRPr="006735BE">
        <w:rPr>
          <w:sz w:val="22"/>
          <w:szCs w:val="22"/>
        </w:rPr>
        <w:tab/>
      </w:r>
      <w:r w:rsidRPr="006735BE">
        <w:rPr>
          <w:bCs/>
          <w:sz w:val="22"/>
          <w:szCs w:val="22"/>
        </w:rPr>
        <w:t>И</w:t>
      </w:r>
      <w:r w:rsidRPr="006735BE">
        <w:rPr>
          <w:sz w:val="22"/>
          <w:szCs w:val="22"/>
        </w:rPr>
        <w:t xml:space="preserve">зменения и дополнения к настоящему </w:t>
      </w:r>
      <w:r w:rsidRPr="006735BE">
        <w:rPr>
          <w:b/>
          <w:sz w:val="22"/>
          <w:szCs w:val="22"/>
        </w:rPr>
        <w:t>Договору</w:t>
      </w:r>
      <w:r w:rsidRPr="006735BE">
        <w:rPr>
          <w:sz w:val="22"/>
          <w:szCs w:val="22"/>
        </w:rPr>
        <w:t xml:space="preserve"> действительны, если они </w:t>
      </w:r>
      <w:proofErr w:type="gramStart"/>
      <w:r w:rsidRPr="006735BE">
        <w:rPr>
          <w:sz w:val="22"/>
          <w:szCs w:val="22"/>
        </w:rPr>
        <w:t>совершены в письменной форме и подписаны</w:t>
      </w:r>
      <w:proofErr w:type="gramEnd"/>
      <w:r w:rsidRPr="006735BE">
        <w:rPr>
          <w:sz w:val="22"/>
          <w:szCs w:val="22"/>
        </w:rPr>
        <w:t xml:space="preserve"> </w:t>
      </w:r>
      <w:r w:rsidRPr="006735BE">
        <w:rPr>
          <w:b/>
          <w:sz w:val="22"/>
          <w:szCs w:val="22"/>
        </w:rPr>
        <w:t>Сторонами.</w:t>
      </w:r>
    </w:p>
    <w:p w:rsidR="00D04DE9" w:rsidRPr="006735BE" w:rsidRDefault="00D04DE9" w:rsidP="00D04DE9">
      <w:pPr>
        <w:spacing w:before="120"/>
        <w:ind w:left="709" w:hanging="709"/>
        <w:jc w:val="both"/>
        <w:rPr>
          <w:sz w:val="22"/>
          <w:szCs w:val="22"/>
        </w:rPr>
      </w:pPr>
      <w:r w:rsidRPr="006735BE">
        <w:rPr>
          <w:sz w:val="22"/>
          <w:szCs w:val="22"/>
        </w:rPr>
        <w:t xml:space="preserve">14.3. </w:t>
      </w:r>
      <w:r w:rsidRPr="006735BE">
        <w:rPr>
          <w:sz w:val="22"/>
          <w:szCs w:val="22"/>
        </w:rPr>
        <w:tab/>
        <w:t xml:space="preserve">Настоящий </w:t>
      </w:r>
      <w:r w:rsidRPr="006735BE">
        <w:rPr>
          <w:b/>
          <w:sz w:val="22"/>
          <w:szCs w:val="22"/>
        </w:rPr>
        <w:t>Договор</w:t>
      </w:r>
      <w:r w:rsidRPr="006735BE">
        <w:rPr>
          <w:sz w:val="22"/>
          <w:szCs w:val="22"/>
        </w:rPr>
        <w:t xml:space="preserve"> составлен в трех подлинных экземпляров, имеющих одинаковую юридическую силу, на 13 (Тринадцати) страницах каждый, по одному экземпляру для каждой из </w:t>
      </w:r>
      <w:r w:rsidRPr="006735BE">
        <w:rPr>
          <w:b/>
          <w:sz w:val="22"/>
          <w:szCs w:val="22"/>
        </w:rPr>
        <w:t xml:space="preserve">Сторон, </w:t>
      </w:r>
      <w:r w:rsidRPr="006735BE">
        <w:rPr>
          <w:sz w:val="22"/>
          <w:szCs w:val="22"/>
        </w:rPr>
        <w:t>третий экземпляр в орган, регистрирующий ипотеку.</w:t>
      </w:r>
    </w:p>
    <w:p w:rsidR="00D04DE9" w:rsidRPr="006735BE" w:rsidRDefault="00D04DE9" w:rsidP="00D04DE9">
      <w:pPr>
        <w:spacing w:before="120"/>
        <w:ind w:left="709" w:hanging="709"/>
        <w:jc w:val="both"/>
        <w:rPr>
          <w:sz w:val="22"/>
          <w:szCs w:val="22"/>
        </w:rPr>
      </w:pPr>
      <w:r w:rsidRPr="006735BE">
        <w:rPr>
          <w:sz w:val="22"/>
          <w:szCs w:val="22"/>
        </w:rPr>
        <w:t xml:space="preserve">14.4. </w:t>
      </w:r>
      <w:r w:rsidRPr="006735BE">
        <w:rPr>
          <w:sz w:val="22"/>
          <w:szCs w:val="22"/>
        </w:rPr>
        <w:tab/>
        <w:t>Настоящий Договор имеет следующее Приложение, которое является его неотъемлемой частью:</w:t>
      </w:r>
    </w:p>
    <w:p w:rsidR="00D04DE9" w:rsidRPr="006735BE" w:rsidRDefault="00D04DE9" w:rsidP="00D04DE9">
      <w:pPr>
        <w:numPr>
          <w:ilvl w:val="0"/>
          <w:numId w:val="13"/>
        </w:numPr>
        <w:spacing w:before="120"/>
        <w:ind w:left="1276" w:hanging="567"/>
        <w:jc w:val="both"/>
        <w:rPr>
          <w:sz w:val="22"/>
          <w:szCs w:val="22"/>
        </w:rPr>
      </w:pPr>
      <w:r w:rsidRPr="006735BE">
        <w:rPr>
          <w:sz w:val="22"/>
          <w:szCs w:val="22"/>
        </w:rPr>
        <w:t>Приложение № 1 – «График платежей».</w:t>
      </w:r>
    </w:p>
    <w:p w:rsidR="00D04DE9" w:rsidRPr="006735BE" w:rsidRDefault="00D04DE9" w:rsidP="00D04DE9">
      <w:pPr>
        <w:spacing w:before="120"/>
        <w:ind w:left="709" w:hanging="709"/>
        <w:jc w:val="both"/>
        <w:rPr>
          <w:sz w:val="22"/>
          <w:szCs w:val="22"/>
        </w:rPr>
      </w:pPr>
    </w:p>
    <w:p w:rsidR="00D04DE9" w:rsidRPr="006735BE" w:rsidRDefault="00D04DE9" w:rsidP="00D04DE9">
      <w:pPr>
        <w:spacing w:before="120"/>
        <w:ind w:left="709" w:hanging="709"/>
        <w:rPr>
          <w:b/>
          <w:i/>
          <w:sz w:val="22"/>
          <w:szCs w:val="22"/>
        </w:rPr>
      </w:pPr>
      <w:r w:rsidRPr="006735BE">
        <w:rPr>
          <w:b/>
          <w:i/>
          <w:sz w:val="22"/>
          <w:szCs w:val="22"/>
        </w:rPr>
        <w:t xml:space="preserve">15. </w:t>
      </w:r>
      <w:r w:rsidRPr="006735BE">
        <w:rPr>
          <w:b/>
          <w:i/>
          <w:sz w:val="22"/>
          <w:szCs w:val="22"/>
        </w:rPr>
        <w:tab/>
        <w:t>Адреса и реквизиты Сторон</w:t>
      </w:r>
    </w:p>
    <w:p w:rsidR="00D04DE9" w:rsidRPr="006735BE" w:rsidRDefault="00D04DE9" w:rsidP="00D04DE9">
      <w:pPr>
        <w:jc w:val="center"/>
        <w:rPr>
          <w:b/>
          <w:sz w:val="22"/>
          <w:szCs w:val="22"/>
        </w:rPr>
      </w:pPr>
    </w:p>
    <w:tbl>
      <w:tblPr>
        <w:tblW w:w="9497" w:type="dxa"/>
        <w:tblInd w:w="250" w:type="dxa"/>
        <w:tblLayout w:type="fixed"/>
        <w:tblLook w:val="0000" w:firstRow="0" w:lastRow="0" w:firstColumn="0" w:lastColumn="0" w:noHBand="0" w:noVBand="0"/>
      </w:tblPr>
      <w:tblGrid>
        <w:gridCol w:w="2835"/>
        <w:gridCol w:w="6662"/>
      </w:tblGrid>
      <w:tr w:rsidR="00D04DE9" w:rsidRPr="006735BE" w:rsidTr="003711AB">
        <w:tblPrEx>
          <w:tblCellMar>
            <w:top w:w="0" w:type="dxa"/>
            <w:bottom w:w="0" w:type="dxa"/>
          </w:tblCellMar>
        </w:tblPrEx>
        <w:tc>
          <w:tcPr>
            <w:tcW w:w="2835" w:type="dxa"/>
          </w:tcPr>
          <w:p w:rsidR="00D04DE9" w:rsidRPr="006735BE" w:rsidRDefault="00D04DE9" w:rsidP="003711AB">
            <w:pPr>
              <w:rPr>
                <w:sz w:val="22"/>
                <w:szCs w:val="22"/>
              </w:rPr>
            </w:pPr>
            <w:r w:rsidRPr="006735BE">
              <w:rPr>
                <w:b/>
                <w:sz w:val="22"/>
                <w:szCs w:val="22"/>
              </w:rPr>
              <w:t>15.1. Кредитор:</w:t>
            </w:r>
          </w:p>
        </w:tc>
        <w:tc>
          <w:tcPr>
            <w:tcW w:w="6662" w:type="dxa"/>
          </w:tcPr>
          <w:p w:rsidR="00D04DE9" w:rsidRPr="006735BE" w:rsidRDefault="00D04DE9" w:rsidP="003711AB">
            <w:pPr>
              <w:rPr>
                <w:b/>
                <w:sz w:val="22"/>
                <w:szCs w:val="22"/>
              </w:rPr>
            </w:pPr>
            <w:r w:rsidRPr="006735BE">
              <w:rPr>
                <w:b/>
                <w:sz w:val="22"/>
                <w:szCs w:val="22"/>
              </w:rPr>
              <w:t>Азия-Инвест Банк (АО)</w:t>
            </w:r>
          </w:p>
          <w:p w:rsidR="00D04DE9" w:rsidRPr="006735BE" w:rsidRDefault="00D04DE9" w:rsidP="003711AB">
            <w:pPr>
              <w:rPr>
                <w:sz w:val="22"/>
                <w:szCs w:val="22"/>
              </w:rPr>
            </w:pPr>
            <w:r w:rsidRPr="006735BE">
              <w:rPr>
                <w:sz w:val="22"/>
                <w:szCs w:val="22"/>
              </w:rPr>
              <w:t xml:space="preserve"> ОГРН 1027739278973, ИНН 7724187003</w:t>
            </w:r>
          </w:p>
        </w:tc>
      </w:tr>
      <w:tr w:rsidR="00D04DE9" w:rsidRPr="006735BE" w:rsidTr="003711AB">
        <w:tblPrEx>
          <w:tblCellMar>
            <w:top w:w="0" w:type="dxa"/>
            <w:bottom w:w="0" w:type="dxa"/>
          </w:tblCellMar>
        </w:tblPrEx>
        <w:tc>
          <w:tcPr>
            <w:tcW w:w="2835" w:type="dxa"/>
          </w:tcPr>
          <w:p w:rsidR="00D04DE9" w:rsidRPr="006735BE" w:rsidRDefault="00D04DE9" w:rsidP="003711AB">
            <w:pPr>
              <w:ind w:left="-108"/>
              <w:jc w:val="both"/>
              <w:rPr>
                <w:sz w:val="22"/>
                <w:szCs w:val="22"/>
              </w:rPr>
            </w:pPr>
            <w:r w:rsidRPr="006735BE">
              <w:rPr>
                <w:sz w:val="22"/>
                <w:szCs w:val="22"/>
              </w:rPr>
              <w:t>Адрес местонахождения:</w:t>
            </w:r>
          </w:p>
          <w:p w:rsidR="00D04DE9" w:rsidRPr="006735BE" w:rsidRDefault="00D04DE9" w:rsidP="003711AB">
            <w:pPr>
              <w:ind w:left="-108"/>
              <w:jc w:val="both"/>
              <w:rPr>
                <w:sz w:val="22"/>
                <w:szCs w:val="22"/>
              </w:rPr>
            </w:pPr>
            <w:r w:rsidRPr="006735BE">
              <w:rPr>
                <w:sz w:val="22"/>
                <w:szCs w:val="22"/>
              </w:rPr>
              <w:t>Почтовый адрес:</w:t>
            </w:r>
          </w:p>
          <w:p w:rsidR="00D04DE9" w:rsidRPr="006735BE" w:rsidRDefault="00D04DE9" w:rsidP="003711AB">
            <w:pPr>
              <w:ind w:left="-108"/>
              <w:jc w:val="both"/>
              <w:rPr>
                <w:sz w:val="22"/>
                <w:szCs w:val="22"/>
              </w:rPr>
            </w:pPr>
            <w:r w:rsidRPr="006735BE">
              <w:rPr>
                <w:sz w:val="22"/>
                <w:szCs w:val="22"/>
              </w:rPr>
              <w:t>Платежные реквизиты:</w:t>
            </w:r>
          </w:p>
        </w:tc>
        <w:tc>
          <w:tcPr>
            <w:tcW w:w="6662" w:type="dxa"/>
          </w:tcPr>
          <w:p w:rsidR="00D04DE9" w:rsidRPr="006735BE" w:rsidRDefault="00D04DE9" w:rsidP="003711AB">
            <w:pPr>
              <w:pStyle w:val="Normal"/>
              <w:ind w:right="49"/>
              <w:rPr>
                <w:sz w:val="22"/>
                <w:szCs w:val="22"/>
              </w:rPr>
            </w:pPr>
            <w:r w:rsidRPr="006735BE">
              <w:rPr>
                <w:sz w:val="22"/>
                <w:szCs w:val="22"/>
              </w:rPr>
              <w:t>119180, г. Москва, 2-й Казачий переулок, д.3, стр. 1</w:t>
            </w:r>
          </w:p>
          <w:p w:rsidR="00D04DE9" w:rsidRPr="006735BE" w:rsidRDefault="00D04DE9" w:rsidP="003711AB">
            <w:pPr>
              <w:pStyle w:val="Normal"/>
              <w:ind w:right="49"/>
              <w:rPr>
                <w:sz w:val="22"/>
                <w:szCs w:val="22"/>
              </w:rPr>
            </w:pPr>
            <w:r w:rsidRPr="006735BE">
              <w:rPr>
                <w:sz w:val="22"/>
                <w:szCs w:val="22"/>
              </w:rPr>
              <w:t xml:space="preserve">119180, г. Москва, 2-й Казачий переулок, д.3, стр. 1 </w:t>
            </w:r>
          </w:p>
          <w:p w:rsidR="00D04DE9" w:rsidRPr="006735BE" w:rsidRDefault="00D04DE9" w:rsidP="003711AB">
            <w:pPr>
              <w:ind w:left="34"/>
              <w:jc w:val="both"/>
              <w:rPr>
                <w:sz w:val="22"/>
                <w:szCs w:val="22"/>
              </w:rPr>
            </w:pPr>
            <w:proofErr w:type="gramStart"/>
            <w:r w:rsidRPr="006735BE">
              <w:rPr>
                <w:sz w:val="22"/>
                <w:szCs w:val="22"/>
              </w:rPr>
              <w:t>к</w:t>
            </w:r>
            <w:proofErr w:type="gramEnd"/>
            <w:r w:rsidRPr="006735BE">
              <w:rPr>
                <w:sz w:val="22"/>
                <w:szCs w:val="22"/>
              </w:rPr>
              <w:t>/</w:t>
            </w:r>
            <w:proofErr w:type="gramStart"/>
            <w:r w:rsidRPr="006735BE">
              <w:rPr>
                <w:sz w:val="22"/>
                <w:szCs w:val="22"/>
              </w:rPr>
              <w:t>с</w:t>
            </w:r>
            <w:proofErr w:type="gramEnd"/>
            <w:r w:rsidRPr="006735BE">
              <w:rPr>
                <w:sz w:val="22"/>
                <w:szCs w:val="22"/>
              </w:rPr>
              <w:t xml:space="preserve"> в рублях: №30101810445250000234 в  Главном управлении Центрального банка Российской Федерации по Центральному федеральному округу г. Москва БИК 044525234.</w:t>
            </w:r>
          </w:p>
          <w:p w:rsidR="00D04DE9" w:rsidRPr="006735BE" w:rsidRDefault="00D04DE9" w:rsidP="003711AB">
            <w:pPr>
              <w:ind w:left="34"/>
              <w:jc w:val="both"/>
              <w:rPr>
                <w:sz w:val="22"/>
                <w:szCs w:val="22"/>
              </w:rPr>
            </w:pPr>
          </w:p>
        </w:tc>
      </w:tr>
    </w:tbl>
    <w:p w:rsidR="00D04DE9" w:rsidRPr="006735BE" w:rsidRDefault="00D04DE9" w:rsidP="00D04DE9">
      <w:pPr>
        <w:ind w:firstLine="720"/>
        <w:jc w:val="both"/>
        <w:rPr>
          <w:b/>
          <w:sz w:val="22"/>
          <w:szCs w:val="22"/>
        </w:rPr>
      </w:pPr>
    </w:p>
    <w:tbl>
      <w:tblPr>
        <w:tblW w:w="0" w:type="auto"/>
        <w:tblInd w:w="250" w:type="dxa"/>
        <w:tblLook w:val="04A0" w:firstRow="1" w:lastRow="0" w:firstColumn="1" w:lastColumn="0" w:noHBand="0" w:noVBand="1"/>
      </w:tblPr>
      <w:tblGrid>
        <w:gridCol w:w="2835"/>
        <w:gridCol w:w="6599"/>
      </w:tblGrid>
      <w:tr w:rsidR="00D04DE9" w:rsidRPr="006735BE" w:rsidTr="003711AB">
        <w:tc>
          <w:tcPr>
            <w:tcW w:w="2835" w:type="dxa"/>
            <w:shd w:val="clear" w:color="auto" w:fill="auto"/>
          </w:tcPr>
          <w:p w:rsidR="00D04DE9" w:rsidRPr="006735BE" w:rsidRDefault="00D04DE9" w:rsidP="003711AB">
            <w:pPr>
              <w:jc w:val="both"/>
              <w:rPr>
                <w:b/>
                <w:sz w:val="22"/>
                <w:szCs w:val="22"/>
              </w:rPr>
            </w:pPr>
            <w:r w:rsidRPr="006735BE">
              <w:rPr>
                <w:b/>
                <w:sz w:val="22"/>
                <w:szCs w:val="22"/>
              </w:rPr>
              <w:t>15.2. Заемщик:</w:t>
            </w:r>
          </w:p>
        </w:tc>
        <w:tc>
          <w:tcPr>
            <w:tcW w:w="6599" w:type="dxa"/>
            <w:shd w:val="clear" w:color="auto" w:fill="auto"/>
          </w:tcPr>
          <w:p w:rsidR="00D04DE9" w:rsidRPr="006735BE" w:rsidRDefault="00D04DE9" w:rsidP="003711AB">
            <w:pPr>
              <w:jc w:val="both"/>
              <w:rPr>
                <w:b/>
                <w:sz w:val="22"/>
                <w:szCs w:val="22"/>
              </w:rPr>
            </w:pPr>
          </w:p>
        </w:tc>
      </w:tr>
      <w:tr w:rsidR="00D04DE9" w:rsidRPr="006735BE" w:rsidTr="003711AB">
        <w:tc>
          <w:tcPr>
            <w:tcW w:w="2835" w:type="dxa"/>
            <w:shd w:val="clear" w:color="auto" w:fill="auto"/>
          </w:tcPr>
          <w:p w:rsidR="00D04DE9" w:rsidRPr="006735BE" w:rsidRDefault="00D04DE9" w:rsidP="003711AB">
            <w:pPr>
              <w:jc w:val="both"/>
              <w:rPr>
                <w:sz w:val="22"/>
                <w:szCs w:val="22"/>
              </w:rPr>
            </w:pPr>
            <w:r w:rsidRPr="006735BE">
              <w:rPr>
                <w:sz w:val="22"/>
                <w:szCs w:val="22"/>
              </w:rPr>
              <w:t xml:space="preserve">Адрес регистрации </w:t>
            </w:r>
          </w:p>
        </w:tc>
        <w:tc>
          <w:tcPr>
            <w:tcW w:w="6599" w:type="dxa"/>
            <w:shd w:val="clear" w:color="auto" w:fill="auto"/>
          </w:tcPr>
          <w:p w:rsidR="00D04DE9" w:rsidRPr="006735BE" w:rsidRDefault="00D04DE9" w:rsidP="003711AB">
            <w:pPr>
              <w:jc w:val="both"/>
              <w:rPr>
                <w:sz w:val="22"/>
                <w:szCs w:val="22"/>
              </w:rPr>
            </w:pPr>
          </w:p>
        </w:tc>
      </w:tr>
      <w:tr w:rsidR="00D04DE9" w:rsidRPr="006735BE" w:rsidTr="003711AB">
        <w:tc>
          <w:tcPr>
            <w:tcW w:w="2835" w:type="dxa"/>
            <w:shd w:val="clear" w:color="auto" w:fill="auto"/>
          </w:tcPr>
          <w:p w:rsidR="00D04DE9" w:rsidRPr="006735BE" w:rsidRDefault="00D04DE9" w:rsidP="003711AB">
            <w:pPr>
              <w:jc w:val="both"/>
              <w:rPr>
                <w:sz w:val="22"/>
                <w:szCs w:val="22"/>
              </w:rPr>
            </w:pPr>
            <w:r w:rsidRPr="006735BE">
              <w:rPr>
                <w:sz w:val="22"/>
                <w:szCs w:val="22"/>
              </w:rPr>
              <w:t>Паспортные данные</w:t>
            </w:r>
          </w:p>
        </w:tc>
        <w:tc>
          <w:tcPr>
            <w:tcW w:w="6599" w:type="dxa"/>
            <w:shd w:val="clear" w:color="auto" w:fill="auto"/>
          </w:tcPr>
          <w:p w:rsidR="00D04DE9" w:rsidRPr="006735BE" w:rsidRDefault="00D04DE9" w:rsidP="003711AB">
            <w:pPr>
              <w:jc w:val="both"/>
              <w:rPr>
                <w:sz w:val="22"/>
                <w:szCs w:val="22"/>
              </w:rPr>
            </w:pPr>
          </w:p>
        </w:tc>
      </w:tr>
      <w:tr w:rsidR="00D04DE9" w:rsidRPr="006735BE" w:rsidTr="003711AB">
        <w:tc>
          <w:tcPr>
            <w:tcW w:w="2835" w:type="dxa"/>
            <w:shd w:val="clear" w:color="auto" w:fill="auto"/>
          </w:tcPr>
          <w:p w:rsidR="00D04DE9" w:rsidRPr="006735BE" w:rsidRDefault="00D04DE9" w:rsidP="003711AB">
            <w:pPr>
              <w:jc w:val="both"/>
              <w:rPr>
                <w:sz w:val="22"/>
                <w:szCs w:val="22"/>
              </w:rPr>
            </w:pPr>
            <w:r w:rsidRPr="006735BE">
              <w:rPr>
                <w:sz w:val="22"/>
                <w:szCs w:val="22"/>
              </w:rPr>
              <w:t xml:space="preserve">Банковские реквизиты </w:t>
            </w:r>
          </w:p>
        </w:tc>
        <w:tc>
          <w:tcPr>
            <w:tcW w:w="6599" w:type="dxa"/>
            <w:shd w:val="clear" w:color="auto" w:fill="auto"/>
          </w:tcPr>
          <w:p w:rsidR="00D04DE9" w:rsidRPr="006735BE" w:rsidRDefault="00D04DE9" w:rsidP="003711AB">
            <w:pPr>
              <w:jc w:val="both"/>
              <w:rPr>
                <w:sz w:val="22"/>
                <w:szCs w:val="22"/>
              </w:rPr>
            </w:pPr>
          </w:p>
        </w:tc>
      </w:tr>
      <w:tr w:rsidR="00D04DE9" w:rsidRPr="006735BE" w:rsidTr="003711AB">
        <w:tc>
          <w:tcPr>
            <w:tcW w:w="2835" w:type="dxa"/>
            <w:shd w:val="clear" w:color="auto" w:fill="auto"/>
          </w:tcPr>
          <w:p w:rsidR="00D04DE9" w:rsidRPr="006735BE" w:rsidRDefault="00D04DE9" w:rsidP="003711AB">
            <w:pPr>
              <w:jc w:val="both"/>
              <w:rPr>
                <w:sz w:val="22"/>
                <w:szCs w:val="22"/>
              </w:rPr>
            </w:pPr>
            <w:r w:rsidRPr="006735BE">
              <w:rPr>
                <w:sz w:val="22"/>
                <w:szCs w:val="22"/>
              </w:rPr>
              <w:t>Контактная информация:</w:t>
            </w:r>
          </w:p>
        </w:tc>
        <w:tc>
          <w:tcPr>
            <w:tcW w:w="6599" w:type="dxa"/>
            <w:shd w:val="clear" w:color="auto" w:fill="auto"/>
          </w:tcPr>
          <w:p w:rsidR="00D04DE9" w:rsidRPr="006735BE" w:rsidRDefault="00D04DE9" w:rsidP="003711AB">
            <w:pPr>
              <w:jc w:val="both"/>
              <w:rPr>
                <w:sz w:val="22"/>
                <w:szCs w:val="22"/>
              </w:rPr>
            </w:pPr>
          </w:p>
        </w:tc>
      </w:tr>
    </w:tbl>
    <w:p w:rsidR="00D04DE9" w:rsidRPr="006735BE" w:rsidRDefault="00D04DE9" w:rsidP="00D04DE9">
      <w:pPr>
        <w:jc w:val="both"/>
        <w:rPr>
          <w:b/>
          <w:sz w:val="22"/>
          <w:szCs w:val="22"/>
        </w:rPr>
      </w:pPr>
      <w:r w:rsidRPr="006735BE">
        <w:rPr>
          <w:b/>
          <w:sz w:val="22"/>
          <w:szCs w:val="22"/>
        </w:rPr>
        <w:t xml:space="preserve">     </w:t>
      </w:r>
    </w:p>
    <w:p w:rsidR="00D04DE9" w:rsidRPr="006735BE" w:rsidRDefault="00D04DE9" w:rsidP="00D04DE9">
      <w:pPr>
        <w:jc w:val="both"/>
        <w:rPr>
          <w:b/>
          <w:sz w:val="22"/>
          <w:szCs w:val="22"/>
        </w:rPr>
      </w:pPr>
      <w:r w:rsidRPr="006735BE">
        <w:rPr>
          <w:b/>
          <w:sz w:val="22"/>
          <w:szCs w:val="22"/>
        </w:rPr>
        <w:t xml:space="preserve">Подписи: </w:t>
      </w:r>
    </w:p>
    <w:tbl>
      <w:tblPr>
        <w:tblW w:w="9356" w:type="dxa"/>
        <w:tblLayout w:type="fixed"/>
        <w:tblLook w:val="0000" w:firstRow="0" w:lastRow="0" w:firstColumn="0" w:lastColumn="0" w:noHBand="0" w:noVBand="0"/>
      </w:tblPr>
      <w:tblGrid>
        <w:gridCol w:w="4678"/>
        <w:gridCol w:w="4678"/>
      </w:tblGrid>
      <w:tr w:rsidR="00D04DE9" w:rsidRPr="006735BE" w:rsidTr="003711AB">
        <w:tblPrEx>
          <w:tblCellMar>
            <w:top w:w="0" w:type="dxa"/>
            <w:bottom w:w="0" w:type="dxa"/>
          </w:tblCellMar>
        </w:tblPrEx>
        <w:trPr>
          <w:cantSplit/>
          <w:trHeight w:val="380"/>
        </w:trPr>
        <w:tc>
          <w:tcPr>
            <w:tcW w:w="4678" w:type="dxa"/>
          </w:tcPr>
          <w:p w:rsidR="00D04DE9" w:rsidRPr="006735BE" w:rsidRDefault="00D04DE9" w:rsidP="003711AB">
            <w:pPr>
              <w:jc w:val="both"/>
              <w:rPr>
                <w:b/>
                <w:sz w:val="22"/>
                <w:szCs w:val="22"/>
              </w:rPr>
            </w:pPr>
            <w:r w:rsidRPr="006735BE">
              <w:rPr>
                <w:b/>
                <w:sz w:val="22"/>
                <w:szCs w:val="22"/>
              </w:rPr>
              <w:t>Кредитор</w:t>
            </w:r>
          </w:p>
        </w:tc>
        <w:tc>
          <w:tcPr>
            <w:tcW w:w="4678" w:type="dxa"/>
          </w:tcPr>
          <w:p w:rsidR="00D04DE9" w:rsidRPr="006735BE" w:rsidRDefault="00D04DE9" w:rsidP="003711AB">
            <w:pPr>
              <w:jc w:val="both"/>
              <w:rPr>
                <w:b/>
                <w:sz w:val="22"/>
                <w:szCs w:val="22"/>
              </w:rPr>
            </w:pPr>
          </w:p>
          <w:p w:rsidR="00D04DE9" w:rsidRPr="006735BE" w:rsidRDefault="00D04DE9" w:rsidP="003711AB">
            <w:pPr>
              <w:jc w:val="both"/>
              <w:rPr>
                <w:sz w:val="22"/>
                <w:szCs w:val="22"/>
              </w:rPr>
            </w:pPr>
            <w:r w:rsidRPr="006735BE">
              <w:rPr>
                <w:b/>
                <w:sz w:val="22"/>
                <w:szCs w:val="22"/>
              </w:rPr>
              <w:t>Заемщик</w:t>
            </w:r>
          </w:p>
        </w:tc>
      </w:tr>
      <w:tr w:rsidR="00D04DE9" w:rsidRPr="006735BE" w:rsidTr="003711AB">
        <w:tblPrEx>
          <w:tblCellMar>
            <w:top w:w="0" w:type="dxa"/>
            <w:bottom w:w="0" w:type="dxa"/>
          </w:tblCellMar>
        </w:tblPrEx>
        <w:trPr>
          <w:cantSplit/>
          <w:trHeight w:val="1034"/>
        </w:trPr>
        <w:tc>
          <w:tcPr>
            <w:tcW w:w="4678" w:type="dxa"/>
          </w:tcPr>
          <w:p w:rsidR="00D04DE9" w:rsidRPr="006735BE" w:rsidRDefault="00D04DE9" w:rsidP="003711AB">
            <w:pPr>
              <w:jc w:val="both"/>
              <w:rPr>
                <w:sz w:val="21"/>
                <w:szCs w:val="21"/>
              </w:rPr>
            </w:pPr>
            <w:r w:rsidRPr="006735BE">
              <w:rPr>
                <w:sz w:val="21"/>
                <w:szCs w:val="21"/>
              </w:rPr>
              <w:t>Председатель Правления</w:t>
            </w:r>
          </w:p>
          <w:p w:rsidR="00D04DE9" w:rsidRPr="006735BE" w:rsidRDefault="00D04DE9" w:rsidP="003711AB">
            <w:pPr>
              <w:jc w:val="both"/>
              <w:rPr>
                <w:sz w:val="21"/>
                <w:szCs w:val="21"/>
              </w:rPr>
            </w:pPr>
          </w:p>
          <w:p w:rsidR="00D04DE9" w:rsidRPr="006735BE" w:rsidRDefault="00D04DE9" w:rsidP="003711AB">
            <w:pPr>
              <w:jc w:val="both"/>
              <w:rPr>
                <w:sz w:val="21"/>
                <w:szCs w:val="21"/>
              </w:rPr>
            </w:pPr>
          </w:p>
          <w:p w:rsidR="00D04DE9" w:rsidRPr="006735BE" w:rsidRDefault="00D04DE9" w:rsidP="003711AB">
            <w:pPr>
              <w:jc w:val="both"/>
              <w:rPr>
                <w:sz w:val="21"/>
                <w:szCs w:val="21"/>
              </w:rPr>
            </w:pPr>
            <w:r w:rsidRPr="006735BE">
              <w:rPr>
                <w:sz w:val="21"/>
                <w:szCs w:val="21"/>
              </w:rPr>
              <w:t>_____________________</w:t>
            </w:r>
            <w:r w:rsidRPr="006735BE">
              <w:t xml:space="preserve"> </w:t>
            </w:r>
          </w:p>
          <w:p w:rsidR="00D04DE9" w:rsidRPr="006735BE" w:rsidRDefault="00D04DE9" w:rsidP="003711AB">
            <w:pPr>
              <w:rPr>
                <w:sz w:val="21"/>
                <w:szCs w:val="21"/>
              </w:rPr>
            </w:pPr>
          </w:p>
          <w:p w:rsidR="00D04DE9" w:rsidRPr="006735BE" w:rsidRDefault="00D04DE9" w:rsidP="003711AB">
            <w:pPr>
              <w:rPr>
                <w:sz w:val="21"/>
                <w:szCs w:val="21"/>
              </w:rPr>
            </w:pPr>
          </w:p>
          <w:p w:rsidR="00D04DE9" w:rsidRPr="006735BE" w:rsidRDefault="00D04DE9" w:rsidP="003711AB">
            <w:pPr>
              <w:rPr>
                <w:sz w:val="21"/>
                <w:szCs w:val="21"/>
              </w:rPr>
            </w:pPr>
            <w:r w:rsidRPr="006735BE">
              <w:rPr>
                <w:sz w:val="21"/>
                <w:szCs w:val="21"/>
              </w:rPr>
              <w:t>Главный бухгалтер</w:t>
            </w:r>
          </w:p>
          <w:p w:rsidR="00D04DE9" w:rsidRPr="006735BE" w:rsidRDefault="00D04DE9" w:rsidP="003711AB">
            <w:pPr>
              <w:rPr>
                <w:sz w:val="21"/>
                <w:szCs w:val="21"/>
              </w:rPr>
            </w:pPr>
            <w:r w:rsidRPr="006735BE">
              <w:rPr>
                <w:sz w:val="21"/>
                <w:szCs w:val="21"/>
              </w:rPr>
              <w:t xml:space="preserve"> </w:t>
            </w:r>
          </w:p>
          <w:p w:rsidR="00D04DE9" w:rsidRPr="006735BE" w:rsidRDefault="00D04DE9" w:rsidP="003711AB">
            <w:pPr>
              <w:jc w:val="both"/>
              <w:rPr>
                <w:sz w:val="21"/>
                <w:szCs w:val="21"/>
              </w:rPr>
            </w:pPr>
            <w:r w:rsidRPr="006735BE">
              <w:rPr>
                <w:sz w:val="21"/>
                <w:szCs w:val="21"/>
              </w:rPr>
              <w:t>_____________________</w:t>
            </w:r>
          </w:p>
          <w:p w:rsidR="00D04DE9" w:rsidRPr="006735BE" w:rsidRDefault="00D04DE9" w:rsidP="003711AB">
            <w:pPr>
              <w:jc w:val="both"/>
              <w:rPr>
                <w:sz w:val="21"/>
                <w:szCs w:val="21"/>
              </w:rPr>
            </w:pPr>
          </w:p>
          <w:p w:rsidR="00D04DE9" w:rsidRPr="006735BE" w:rsidRDefault="00D04DE9" w:rsidP="003711AB">
            <w:pPr>
              <w:jc w:val="both"/>
              <w:rPr>
                <w:sz w:val="21"/>
                <w:szCs w:val="21"/>
              </w:rPr>
            </w:pPr>
            <w:r w:rsidRPr="006735BE">
              <w:rPr>
                <w:sz w:val="21"/>
                <w:szCs w:val="21"/>
              </w:rPr>
              <w:t xml:space="preserve">           М.П.</w:t>
            </w:r>
          </w:p>
        </w:tc>
        <w:tc>
          <w:tcPr>
            <w:tcW w:w="4678" w:type="dxa"/>
          </w:tcPr>
          <w:p w:rsidR="00D04DE9" w:rsidRPr="006735BE" w:rsidRDefault="00D04DE9" w:rsidP="003711AB">
            <w:pPr>
              <w:jc w:val="both"/>
              <w:rPr>
                <w:sz w:val="21"/>
                <w:szCs w:val="21"/>
              </w:rPr>
            </w:pPr>
            <w:r w:rsidRPr="006735BE">
              <w:rPr>
                <w:sz w:val="21"/>
                <w:szCs w:val="21"/>
              </w:rPr>
              <w:t>________________________________________</w:t>
            </w:r>
          </w:p>
          <w:p w:rsidR="00D04DE9" w:rsidRPr="006735BE" w:rsidRDefault="00D04DE9" w:rsidP="003711AB">
            <w:pPr>
              <w:jc w:val="both"/>
              <w:rPr>
                <w:sz w:val="21"/>
                <w:szCs w:val="21"/>
              </w:rPr>
            </w:pPr>
          </w:p>
          <w:p w:rsidR="00D04DE9" w:rsidRPr="006735BE" w:rsidRDefault="00D04DE9" w:rsidP="003711AB">
            <w:pPr>
              <w:jc w:val="both"/>
              <w:rPr>
                <w:sz w:val="21"/>
                <w:szCs w:val="21"/>
              </w:rPr>
            </w:pPr>
            <w:r w:rsidRPr="006735BE">
              <w:rPr>
                <w:sz w:val="21"/>
                <w:szCs w:val="21"/>
              </w:rPr>
              <w:t>______________________</w:t>
            </w:r>
          </w:p>
          <w:p w:rsidR="00D04DE9" w:rsidRPr="006735BE" w:rsidRDefault="00D04DE9" w:rsidP="003711AB">
            <w:pPr>
              <w:jc w:val="both"/>
              <w:rPr>
                <w:sz w:val="21"/>
                <w:szCs w:val="21"/>
              </w:rPr>
            </w:pPr>
          </w:p>
        </w:tc>
      </w:tr>
    </w:tbl>
    <w:p w:rsidR="00A3198C" w:rsidRDefault="00D04DE9" w:rsidP="00D04DE9">
      <w:bookmarkStart w:id="1" w:name="_GoBack"/>
      <w:bookmarkEnd w:id="1"/>
    </w:p>
    <w:sectPr w:rsidR="00A3198C" w:rsidSect="00D04DE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T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2AB"/>
    <w:multiLevelType w:val="hybridMultilevel"/>
    <w:tmpl w:val="DB76ED02"/>
    <w:lvl w:ilvl="0" w:tplc="85601592">
      <w:start w:val="1"/>
      <w:numFmt w:val="bullet"/>
      <w:lvlText w:val=""/>
      <w:lvlJc w:val="left"/>
      <w:pPr>
        <w:ind w:left="2017" w:hanging="360"/>
      </w:pPr>
      <w:rPr>
        <w:rFonts w:ascii="Symbol" w:hAnsi="Symbol" w:hint="default"/>
      </w:rPr>
    </w:lvl>
    <w:lvl w:ilvl="1" w:tplc="04190003" w:tentative="1">
      <w:start w:val="1"/>
      <w:numFmt w:val="bullet"/>
      <w:lvlText w:val="o"/>
      <w:lvlJc w:val="left"/>
      <w:pPr>
        <w:ind w:left="2737" w:hanging="360"/>
      </w:pPr>
      <w:rPr>
        <w:rFonts w:ascii="Courier New" w:hAnsi="Courier New" w:cs="Courier New" w:hint="default"/>
      </w:rPr>
    </w:lvl>
    <w:lvl w:ilvl="2" w:tplc="04190005" w:tentative="1">
      <w:start w:val="1"/>
      <w:numFmt w:val="bullet"/>
      <w:lvlText w:val=""/>
      <w:lvlJc w:val="left"/>
      <w:pPr>
        <w:ind w:left="3457" w:hanging="360"/>
      </w:pPr>
      <w:rPr>
        <w:rFonts w:ascii="Wingdings" w:hAnsi="Wingdings" w:hint="default"/>
      </w:rPr>
    </w:lvl>
    <w:lvl w:ilvl="3" w:tplc="04190001" w:tentative="1">
      <w:start w:val="1"/>
      <w:numFmt w:val="bullet"/>
      <w:lvlText w:val=""/>
      <w:lvlJc w:val="left"/>
      <w:pPr>
        <w:ind w:left="4177" w:hanging="360"/>
      </w:pPr>
      <w:rPr>
        <w:rFonts w:ascii="Symbol" w:hAnsi="Symbol" w:hint="default"/>
      </w:rPr>
    </w:lvl>
    <w:lvl w:ilvl="4" w:tplc="04190003" w:tentative="1">
      <w:start w:val="1"/>
      <w:numFmt w:val="bullet"/>
      <w:lvlText w:val="o"/>
      <w:lvlJc w:val="left"/>
      <w:pPr>
        <w:ind w:left="4897" w:hanging="360"/>
      </w:pPr>
      <w:rPr>
        <w:rFonts w:ascii="Courier New" w:hAnsi="Courier New" w:cs="Courier New" w:hint="default"/>
      </w:rPr>
    </w:lvl>
    <w:lvl w:ilvl="5" w:tplc="04190005" w:tentative="1">
      <w:start w:val="1"/>
      <w:numFmt w:val="bullet"/>
      <w:lvlText w:val=""/>
      <w:lvlJc w:val="left"/>
      <w:pPr>
        <w:ind w:left="5617" w:hanging="360"/>
      </w:pPr>
      <w:rPr>
        <w:rFonts w:ascii="Wingdings" w:hAnsi="Wingdings" w:hint="default"/>
      </w:rPr>
    </w:lvl>
    <w:lvl w:ilvl="6" w:tplc="04190001" w:tentative="1">
      <w:start w:val="1"/>
      <w:numFmt w:val="bullet"/>
      <w:lvlText w:val=""/>
      <w:lvlJc w:val="left"/>
      <w:pPr>
        <w:ind w:left="6337" w:hanging="360"/>
      </w:pPr>
      <w:rPr>
        <w:rFonts w:ascii="Symbol" w:hAnsi="Symbol" w:hint="default"/>
      </w:rPr>
    </w:lvl>
    <w:lvl w:ilvl="7" w:tplc="04190003" w:tentative="1">
      <w:start w:val="1"/>
      <w:numFmt w:val="bullet"/>
      <w:lvlText w:val="o"/>
      <w:lvlJc w:val="left"/>
      <w:pPr>
        <w:ind w:left="7057" w:hanging="360"/>
      </w:pPr>
      <w:rPr>
        <w:rFonts w:ascii="Courier New" w:hAnsi="Courier New" w:cs="Courier New" w:hint="default"/>
      </w:rPr>
    </w:lvl>
    <w:lvl w:ilvl="8" w:tplc="04190005" w:tentative="1">
      <w:start w:val="1"/>
      <w:numFmt w:val="bullet"/>
      <w:lvlText w:val=""/>
      <w:lvlJc w:val="left"/>
      <w:pPr>
        <w:ind w:left="7777" w:hanging="360"/>
      </w:pPr>
      <w:rPr>
        <w:rFonts w:ascii="Wingdings" w:hAnsi="Wingdings" w:hint="default"/>
      </w:rPr>
    </w:lvl>
  </w:abstractNum>
  <w:abstractNum w:abstractNumId="1">
    <w:nsid w:val="0F893E35"/>
    <w:multiLevelType w:val="hybridMultilevel"/>
    <w:tmpl w:val="846A80FC"/>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37D33"/>
    <w:multiLevelType w:val="hybridMultilevel"/>
    <w:tmpl w:val="A9D87916"/>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6406B1"/>
    <w:multiLevelType w:val="hybridMultilevel"/>
    <w:tmpl w:val="D6982506"/>
    <w:lvl w:ilvl="0" w:tplc="85601592">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4">
    <w:nsid w:val="17A128E0"/>
    <w:multiLevelType w:val="hybridMultilevel"/>
    <w:tmpl w:val="91828E5E"/>
    <w:lvl w:ilvl="0" w:tplc="85601592">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5">
    <w:nsid w:val="2560067E"/>
    <w:multiLevelType w:val="hybridMultilevel"/>
    <w:tmpl w:val="F45AE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F6382"/>
    <w:multiLevelType w:val="hybridMultilevel"/>
    <w:tmpl w:val="D61C6E6A"/>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85601592">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272202"/>
    <w:multiLevelType w:val="hybridMultilevel"/>
    <w:tmpl w:val="A75A9278"/>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874E77"/>
    <w:multiLevelType w:val="hybridMultilevel"/>
    <w:tmpl w:val="DFE27C1E"/>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9123EF"/>
    <w:multiLevelType w:val="hybridMultilevel"/>
    <w:tmpl w:val="6A8A9C50"/>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560159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0323F9"/>
    <w:multiLevelType w:val="hybridMultilevel"/>
    <w:tmpl w:val="949C9FE4"/>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A96C37"/>
    <w:multiLevelType w:val="hybridMultilevel"/>
    <w:tmpl w:val="5C269F2E"/>
    <w:lvl w:ilvl="0" w:tplc="0419000F">
      <w:start w:val="1"/>
      <w:numFmt w:val="decimal"/>
      <w:lvlText w:val="%1."/>
      <w:lvlJc w:val="left"/>
      <w:pPr>
        <w:ind w:left="720" w:hanging="360"/>
      </w:pPr>
      <w:rPr>
        <w:rFonts w:ascii="Times New Roman" w:eastAsia="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DE2F08"/>
    <w:multiLevelType w:val="hybridMultilevel"/>
    <w:tmpl w:val="736A1430"/>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0"/>
  </w:num>
  <w:num w:numId="5">
    <w:abstractNumId w:val="6"/>
  </w:num>
  <w:num w:numId="6">
    <w:abstractNumId w:val="0"/>
  </w:num>
  <w:num w:numId="7">
    <w:abstractNumId w:val="9"/>
  </w:num>
  <w:num w:numId="8">
    <w:abstractNumId w:val="8"/>
  </w:num>
  <w:num w:numId="9">
    <w:abstractNumId w:val="2"/>
  </w:num>
  <w:num w:numId="10">
    <w:abstractNumId w:val="7"/>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E9"/>
    <w:rsid w:val="00691C0C"/>
    <w:rsid w:val="00A81CC3"/>
    <w:rsid w:val="00D0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E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4DE9"/>
    <w:pPr>
      <w:keepNext/>
      <w:jc w:val="both"/>
      <w:outlineLvl w:val="0"/>
    </w:pPr>
    <w:rPr>
      <w:rFonts w:ascii="Arial" w:hAnsi="Arial"/>
      <w:b/>
      <w:snapToGrid w:val="0"/>
      <w:color w:val="000080"/>
      <w:sz w:val="22"/>
    </w:rPr>
  </w:style>
  <w:style w:type="paragraph" w:styleId="5">
    <w:name w:val="heading 5"/>
    <w:basedOn w:val="a"/>
    <w:next w:val="a"/>
    <w:link w:val="50"/>
    <w:qFormat/>
    <w:rsid w:val="00D04DE9"/>
    <w:pPr>
      <w:spacing w:before="240" w:after="60"/>
      <w:outlineLvl w:val="4"/>
    </w:pPr>
    <w:rPr>
      <w:b/>
      <w:bCs/>
      <w:i/>
      <w:iCs/>
      <w:sz w:val="26"/>
      <w:szCs w:val="26"/>
    </w:rPr>
  </w:style>
  <w:style w:type="paragraph" w:styleId="6">
    <w:name w:val="heading 6"/>
    <w:basedOn w:val="a"/>
    <w:next w:val="a"/>
    <w:link w:val="60"/>
    <w:qFormat/>
    <w:rsid w:val="00D04D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DE9"/>
    <w:rPr>
      <w:rFonts w:ascii="Arial" w:eastAsia="Times New Roman" w:hAnsi="Arial" w:cs="Times New Roman"/>
      <w:b/>
      <w:snapToGrid w:val="0"/>
      <w:color w:val="000080"/>
      <w:szCs w:val="20"/>
      <w:lang w:eastAsia="ru-RU"/>
    </w:rPr>
  </w:style>
  <w:style w:type="character" w:customStyle="1" w:styleId="50">
    <w:name w:val="Заголовок 5 Знак"/>
    <w:basedOn w:val="a0"/>
    <w:link w:val="5"/>
    <w:rsid w:val="00D04DE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04DE9"/>
    <w:rPr>
      <w:rFonts w:ascii="Times New Roman" w:eastAsia="Times New Roman" w:hAnsi="Times New Roman" w:cs="Times New Roman"/>
      <w:b/>
      <w:bCs/>
      <w:lang w:eastAsia="ru-RU"/>
    </w:rPr>
  </w:style>
  <w:style w:type="paragraph" w:customStyle="1" w:styleId="ConsNonformat">
    <w:name w:val="ConsNonformat"/>
    <w:rsid w:val="00D04D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
    <w:name w:val="Normal"/>
    <w:rsid w:val="00D04DE9"/>
    <w:pPr>
      <w:spacing w:after="0" w:line="240" w:lineRule="auto"/>
    </w:pPr>
    <w:rPr>
      <w:rFonts w:ascii="Times New Roman" w:eastAsia="Times New Roman" w:hAnsi="Times New Roman" w:cs="Times New Roman"/>
      <w:sz w:val="20"/>
      <w:szCs w:val="20"/>
      <w:lang w:eastAsia="ru-RU"/>
    </w:rPr>
  </w:style>
  <w:style w:type="paragraph" w:styleId="a3">
    <w:name w:val="Title"/>
    <w:aliases w:val="Название Знак Знак Знак Знак,Название Знак Знак,Название Знак Знак Знак Знак Знак Знак Знак,Название Знак Знак Знак Знак Знак Знак Знак Знак,Название Знак Знак Знак Знак Знак Знак Знак Знак Знак Знак,Название1,Название Знак Знак Знак1 Знак Знак"/>
    <w:basedOn w:val="a"/>
    <w:link w:val="a4"/>
    <w:qFormat/>
    <w:rsid w:val="00D04DE9"/>
    <w:pPr>
      <w:jc w:val="center"/>
    </w:pPr>
    <w:rPr>
      <w:rFonts w:ascii="PragmaticaCTT" w:hAnsi="PragmaticaCTT"/>
      <w:b/>
      <w:sz w:val="22"/>
    </w:rPr>
  </w:style>
  <w:style w:type="character" w:customStyle="1" w:styleId="a4">
    <w:name w:val="Название Знак"/>
    <w:aliases w:val="Название Знак Знак Знак Знак Знак,Название Знак1,Название Знак Знак1,Название Знак Знак Знак,Название Знак Знак Знак1,Название Знак Знак Знак Знак Знак Знак Знак Знак1,Название Знак Знак Знак Знак1,Название Знак Знак Знак1 Знак Знак Знак1"/>
    <w:basedOn w:val="a0"/>
    <w:link w:val="a3"/>
    <w:rsid w:val="00D04DE9"/>
    <w:rPr>
      <w:rFonts w:ascii="PragmaticaCTT" w:eastAsia="Times New Roman" w:hAnsi="PragmaticaCTT" w:cs="Times New Roman"/>
      <w:b/>
      <w:szCs w:val="20"/>
      <w:lang w:eastAsia="ru-RU"/>
    </w:rPr>
  </w:style>
  <w:style w:type="paragraph" w:customStyle="1" w:styleId="ConsPlusNonformat">
    <w:name w:val="ConsPlusNonformat"/>
    <w:rsid w:val="00D04D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 Знак Знак"/>
    <w:basedOn w:val="a"/>
    <w:rsid w:val="00D04DE9"/>
    <w:pPr>
      <w:widowControl w:val="0"/>
      <w:jc w:val="both"/>
    </w:pPr>
    <w:rPr>
      <w:rFonts w:ascii="Tahoma" w:eastAsia="SimSun" w:hAnsi="Tahoma" w:cs="Tahoma"/>
      <w:kern w:val="2"/>
      <w:sz w:val="24"/>
      <w:szCs w:val="24"/>
      <w:lang w:val="en-US" w:eastAsia="zh-CN"/>
    </w:rPr>
  </w:style>
  <w:style w:type="character" w:styleId="a6">
    <w:name w:val="Hyperlink"/>
    <w:uiPriority w:val="99"/>
    <w:rsid w:val="00D04DE9"/>
    <w:rPr>
      <w:color w:val="0000FF"/>
      <w:u w:val="single"/>
    </w:rPr>
  </w:style>
  <w:style w:type="character" w:styleId="a7">
    <w:name w:val="Strong"/>
    <w:qFormat/>
    <w:rsid w:val="00D04DE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E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4DE9"/>
    <w:pPr>
      <w:keepNext/>
      <w:jc w:val="both"/>
      <w:outlineLvl w:val="0"/>
    </w:pPr>
    <w:rPr>
      <w:rFonts w:ascii="Arial" w:hAnsi="Arial"/>
      <w:b/>
      <w:snapToGrid w:val="0"/>
      <w:color w:val="000080"/>
      <w:sz w:val="22"/>
    </w:rPr>
  </w:style>
  <w:style w:type="paragraph" w:styleId="5">
    <w:name w:val="heading 5"/>
    <w:basedOn w:val="a"/>
    <w:next w:val="a"/>
    <w:link w:val="50"/>
    <w:qFormat/>
    <w:rsid w:val="00D04DE9"/>
    <w:pPr>
      <w:spacing w:before="240" w:after="60"/>
      <w:outlineLvl w:val="4"/>
    </w:pPr>
    <w:rPr>
      <w:b/>
      <w:bCs/>
      <w:i/>
      <w:iCs/>
      <w:sz w:val="26"/>
      <w:szCs w:val="26"/>
    </w:rPr>
  </w:style>
  <w:style w:type="paragraph" w:styleId="6">
    <w:name w:val="heading 6"/>
    <w:basedOn w:val="a"/>
    <w:next w:val="a"/>
    <w:link w:val="60"/>
    <w:qFormat/>
    <w:rsid w:val="00D04D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DE9"/>
    <w:rPr>
      <w:rFonts w:ascii="Arial" w:eastAsia="Times New Roman" w:hAnsi="Arial" w:cs="Times New Roman"/>
      <w:b/>
      <w:snapToGrid w:val="0"/>
      <w:color w:val="000080"/>
      <w:szCs w:val="20"/>
      <w:lang w:eastAsia="ru-RU"/>
    </w:rPr>
  </w:style>
  <w:style w:type="character" w:customStyle="1" w:styleId="50">
    <w:name w:val="Заголовок 5 Знак"/>
    <w:basedOn w:val="a0"/>
    <w:link w:val="5"/>
    <w:rsid w:val="00D04DE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04DE9"/>
    <w:rPr>
      <w:rFonts w:ascii="Times New Roman" w:eastAsia="Times New Roman" w:hAnsi="Times New Roman" w:cs="Times New Roman"/>
      <w:b/>
      <w:bCs/>
      <w:lang w:eastAsia="ru-RU"/>
    </w:rPr>
  </w:style>
  <w:style w:type="paragraph" w:customStyle="1" w:styleId="ConsNonformat">
    <w:name w:val="ConsNonformat"/>
    <w:rsid w:val="00D04D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
    <w:name w:val="Normal"/>
    <w:rsid w:val="00D04DE9"/>
    <w:pPr>
      <w:spacing w:after="0" w:line="240" w:lineRule="auto"/>
    </w:pPr>
    <w:rPr>
      <w:rFonts w:ascii="Times New Roman" w:eastAsia="Times New Roman" w:hAnsi="Times New Roman" w:cs="Times New Roman"/>
      <w:sz w:val="20"/>
      <w:szCs w:val="20"/>
      <w:lang w:eastAsia="ru-RU"/>
    </w:rPr>
  </w:style>
  <w:style w:type="paragraph" w:styleId="a3">
    <w:name w:val="Title"/>
    <w:aliases w:val="Название Знак Знак Знак Знак,Название Знак Знак,Название Знак Знак Знак Знак Знак Знак Знак,Название Знак Знак Знак Знак Знак Знак Знак Знак,Название Знак Знак Знак Знак Знак Знак Знак Знак Знак Знак,Название1,Название Знак Знак Знак1 Знак Знак"/>
    <w:basedOn w:val="a"/>
    <w:link w:val="a4"/>
    <w:qFormat/>
    <w:rsid w:val="00D04DE9"/>
    <w:pPr>
      <w:jc w:val="center"/>
    </w:pPr>
    <w:rPr>
      <w:rFonts w:ascii="PragmaticaCTT" w:hAnsi="PragmaticaCTT"/>
      <w:b/>
      <w:sz w:val="22"/>
    </w:rPr>
  </w:style>
  <w:style w:type="character" w:customStyle="1" w:styleId="a4">
    <w:name w:val="Название Знак"/>
    <w:aliases w:val="Название Знак Знак Знак Знак Знак,Название Знак1,Название Знак Знак1,Название Знак Знак Знак,Название Знак Знак Знак1,Название Знак Знак Знак Знак Знак Знак Знак Знак1,Название Знак Знак Знак Знак1,Название Знак Знак Знак1 Знак Знак Знак1"/>
    <w:basedOn w:val="a0"/>
    <w:link w:val="a3"/>
    <w:rsid w:val="00D04DE9"/>
    <w:rPr>
      <w:rFonts w:ascii="PragmaticaCTT" w:eastAsia="Times New Roman" w:hAnsi="PragmaticaCTT" w:cs="Times New Roman"/>
      <w:b/>
      <w:szCs w:val="20"/>
      <w:lang w:eastAsia="ru-RU"/>
    </w:rPr>
  </w:style>
  <w:style w:type="paragraph" w:customStyle="1" w:styleId="ConsPlusNonformat">
    <w:name w:val="ConsPlusNonformat"/>
    <w:rsid w:val="00D04D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 Знак Знак"/>
    <w:basedOn w:val="a"/>
    <w:rsid w:val="00D04DE9"/>
    <w:pPr>
      <w:widowControl w:val="0"/>
      <w:jc w:val="both"/>
    </w:pPr>
    <w:rPr>
      <w:rFonts w:ascii="Tahoma" w:eastAsia="SimSun" w:hAnsi="Tahoma" w:cs="Tahoma"/>
      <w:kern w:val="2"/>
      <w:sz w:val="24"/>
      <w:szCs w:val="24"/>
      <w:lang w:val="en-US" w:eastAsia="zh-CN"/>
    </w:rPr>
  </w:style>
  <w:style w:type="character" w:styleId="a6">
    <w:name w:val="Hyperlink"/>
    <w:uiPriority w:val="99"/>
    <w:rsid w:val="00D04DE9"/>
    <w:rPr>
      <w:color w:val="0000FF"/>
      <w:u w:val="single"/>
    </w:rPr>
  </w:style>
  <w:style w:type="character" w:styleId="a7">
    <w:name w:val="Strong"/>
    <w:qFormat/>
    <w:rsid w:val="00D04D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n@asiainvestban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5169</Words>
  <Characters>29467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Камалетдинова Д.Э.</dc:creator>
  <cp:lastModifiedBy>Камалетдинова Д.Э.</cp:lastModifiedBy>
  <cp:revision>1</cp:revision>
  <dcterms:created xsi:type="dcterms:W3CDTF">2022-11-11T07:58:00Z</dcterms:created>
  <dcterms:modified xsi:type="dcterms:W3CDTF">2022-11-11T07:58:00Z</dcterms:modified>
</cp:coreProperties>
</file>